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6" w:rsidRPr="00270E39" w:rsidRDefault="002511B3" w:rsidP="001379F6">
      <w:pPr>
        <w:rPr>
          <w:b/>
          <w:szCs w:val="24"/>
        </w:rPr>
      </w:pPr>
      <w:r w:rsidRPr="002511B3">
        <w:rPr>
          <w:b/>
        </w:rPr>
        <w:t xml:space="preserve">                                           </w:t>
      </w:r>
      <w:r w:rsidR="00A5333A">
        <w:rPr>
          <w:b/>
          <w:sz w:val="24"/>
          <w:szCs w:val="24"/>
        </w:rPr>
        <w:t xml:space="preserve">                       </w:t>
      </w:r>
      <w:r w:rsidR="00A5333A" w:rsidRPr="00270E39">
        <w:rPr>
          <w:b/>
          <w:szCs w:val="24"/>
        </w:rPr>
        <w:t>---</w:t>
      </w:r>
      <w:r w:rsidR="001379F6" w:rsidRPr="00270E39">
        <w:rPr>
          <w:b/>
          <w:szCs w:val="24"/>
        </w:rPr>
        <w:t xml:space="preserve"> AACTE/NCATE Annual Report   Part C</w:t>
      </w:r>
    </w:p>
    <w:p w:rsidR="001379F6" w:rsidRDefault="009705EA" w:rsidP="001379F6">
      <w:pPr>
        <w:jc w:val="center"/>
        <w:rPr>
          <w:b/>
          <w:szCs w:val="24"/>
        </w:rPr>
      </w:pPr>
      <w:r w:rsidRPr="00270E39">
        <w:rPr>
          <w:b/>
          <w:szCs w:val="24"/>
        </w:rPr>
        <w:t>201</w:t>
      </w:r>
      <w:r w:rsidR="008F03AD">
        <w:rPr>
          <w:b/>
          <w:szCs w:val="24"/>
        </w:rPr>
        <w:t>7</w:t>
      </w:r>
      <w:r w:rsidRPr="00270E39">
        <w:rPr>
          <w:b/>
          <w:szCs w:val="24"/>
        </w:rPr>
        <w:t>-201</w:t>
      </w:r>
      <w:r w:rsidR="008F03AD">
        <w:rPr>
          <w:b/>
          <w:szCs w:val="24"/>
        </w:rPr>
        <w:t>8</w:t>
      </w:r>
      <w:r w:rsidR="001379F6" w:rsidRPr="00270E39">
        <w:rPr>
          <w:b/>
          <w:szCs w:val="24"/>
        </w:rPr>
        <w:t xml:space="preserve"> Candidates who completed education programs</w:t>
      </w:r>
    </w:p>
    <w:p w:rsidR="00270E39" w:rsidRPr="00270E39" w:rsidRDefault="00270E39" w:rsidP="001379F6">
      <w:pPr>
        <w:jc w:val="center"/>
        <w:rPr>
          <w:b/>
          <w:szCs w:val="24"/>
        </w:rPr>
      </w:pPr>
    </w:p>
    <w:p w:rsidR="001379F6" w:rsidRPr="00270E39" w:rsidRDefault="001379F6" w:rsidP="001379F6">
      <w:pPr>
        <w:jc w:val="center"/>
        <w:rPr>
          <w:b/>
          <w:szCs w:val="24"/>
        </w:rPr>
      </w:pPr>
      <w:r w:rsidRPr="00270E39">
        <w:rPr>
          <w:b/>
          <w:szCs w:val="24"/>
        </w:rPr>
        <w:t>Initial teacher preparation and advanced preparation programs</w:t>
      </w:r>
    </w:p>
    <w:p w:rsidR="001379F6" w:rsidRPr="00270E39" w:rsidRDefault="00A5333A" w:rsidP="001379F6">
      <w:pPr>
        <w:jc w:val="center"/>
        <w:rPr>
          <w:b/>
          <w:szCs w:val="24"/>
        </w:rPr>
      </w:pPr>
      <w:r w:rsidRPr="00270E39">
        <w:rPr>
          <w:b/>
          <w:szCs w:val="24"/>
        </w:rPr>
        <w:t xml:space="preserve">December </w:t>
      </w:r>
      <w:r w:rsidR="00FA058C" w:rsidRPr="00270E39">
        <w:rPr>
          <w:b/>
          <w:szCs w:val="24"/>
        </w:rPr>
        <w:t>201</w:t>
      </w:r>
      <w:r w:rsidR="008F03AD">
        <w:rPr>
          <w:b/>
          <w:szCs w:val="24"/>
        </w:rPr>
        <w:t>7</w:t>
      </w:r>
      <w:r w:rsidR="001379F6" w:rsidRPr="00270E39">
        <w:rPr>
          <w:b/>
          <w:szCs w:val="24"/>
        </w:rPr>
        <w:t xml:space="preserve">,  </w:t>
      </w:r>
      <w:r w:rsidRPr="00270E39">
        <w:rPr>
          <w:b/>
          <w:szCs w:val="24"/>
        </w:rPr>
        <w:t xml:space="preserve">May </w:t>
      </w:r>
      <w:r w:rsidR="008021A1" w:rsidRPr="00270E39">
        <w:rPr>
          <w:b/>
          <w:szCs w:val="24"/>
        </w:rPr>
        <w:t>201</w:t>
      </w:r>
      <w:r w:rsidR="008F03AD">
        <w:rPr>
          <w:b/>
          <w:szCs w:val="24"/>
        </w:rPr>
        <w:t>8</w:t>
      </w:r>
      <w:r w:rsidR="001379F6" w:rsidRPr="00270E39">
        <w:rPr>
          <w:b/>
          <w:szCs w:val="24"/>
        </w:rPr>
        <w:t>,</w:t>
      </w:r>
      <w:r w:rsidRPr="00270E39">
        <w:rPr>
          <w:b/>
          <w:szCs w:val="24"/>
        </w:rPr>
        <w:t xml:space="preserve">   August</w:t>
      </w:r>
      <w:r w:rsidR="008021A1" w:rsidRPr="00270E39">
        <w:rPr>
          <w:b/>
          <w:szCs w:val="24"/>
        </w:rPr>
        <w:t xml:space="preserve"> 201</w:t>
      </w:r>
      <w:r w:rsidR="008F03AD">
        <w:rPr>
          <w:b/>
          <w:szCs w:val="24"/>
        </w:rPr>
        <w:t>8</w:t>
      </w:r>
      <w:r w:rsidRPr="00270E39">
        <w:rPr>
          <w:b/>
          <w:szCs w:val="24"/>
        </w:rPr>
        <w:t xml:space="preserve"> </w:t>
      </w:r>
    </w:p>
    <w:p w:rsidR="001379F6" w:rsidRPr="00176012" w:rsidRDefault="001379F6" w:rsidP="001379F6">
      <w:pPr>
        <w:jc w:val="center"/>
        <w:rPr>
          <w:b/>
          <w:sz w:val="24"/>
          <w:szCs w:val="24"/>
        </w:rPr>
      </w:pPr>
      <w:r w:rsidRPr="00270E39">
        <w:rPr>
          <w:b/>
          <w:szCs w:val="24"/>
        </w:rPr>
        <w:t>Numbers of “completers”</w:t>
      </w:r>
    </w:p>
    <w:p w:rsidR="001379F6" w:rsidRDefault="001379F6" w:rsidP="001379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219CA">
        <w:rPr>
          <w:b/>
          <w:i/>
          <w:sz w:val="24"/>
          <w:szCs w:val="24"/>
        </w:rPr>
        <w:t>Initial Teacher Preparation</w:t>
      </w:r>
      <w:r w:rsidRPr="00176012">
        <w:rPr>
          <w:b/>
          <w:sz w:val="24"/>
          <w:szCs w:val="24"/>
        </w:rPr>
        <w:t xml:space="preserve">                                                           </w:t>
      </w:r>
      <w:r w:rsidRPr="00B219CA">
        <w:rPr>
          <w:b/>
          <w:i/>
          <w:sz w:val="24"/>
          <w:szCs w:val="24"/>
        </w:rPr>
        <w:t>Advanced  Programs - Graduate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80"/>
        <w:gridCol w:w="1440"/>
        <w:gridCol w:w="1170"/>
        <w:gridCol w:w="1170"/>
        <w:gridCol w:w="2340"/>
        <w:gridCol w:w="1440"/>
        <w:gridCol w:w="1170"/>
      </w:tblGrid>
      <w:tr w:rsidR="001379F6" w:rsidRPr="00CA7D75" w:rsidTr="005533A8">
        <w:tc>
          <w:tcPr>
            <w:tcW w:w="4608" w:type="dxa"/>
            <w:gridSpan w:val="4"/>
          </w:tcPr>
          <w:p w:rsidR="001379F6" w:rsidRPr="00B219CA" w:rsidRDefault="001379F6" w:rsidP="005533A8">
            <w:pPr>
              <w:rPr>
                <w:b/>
              </w:rPr>
            </w:pPr>
            <w:r w:rsidRPr="00B219CA">
              <w:rPr>
                <w:b/>
              </w:rPr>
              <w:t>Undergraduate Instructional   B/A,  B/S</w:t>
            </w:r>
          </w:p>
          <w:p w:rsidR="001379F6" w:rsidRPr="00B219CA" w:rsidRDefault="001379F6" w:rsidP="005533A8">
            <w:pPr>
              <w:rPr>
                <w:b/>
                <w:sz w:val="16"/>
                <w:szCs w:val="16"/>
              </w:rPr>
            </w:pPr>
          </w:p>
          <w:p w:rsidR="001379F6" w:rsidRPr="00CA7D75" w:rsidRDefault="001379F6" w:rsidP="005533A8">
            <w:pPr>
              <w:rPr>
                <w:sz w:val="18"/>
                <w:szCs w:val="18"/>
              </w:rPr>
            </w:pPr>
            <w:r w:rsidRPr="00B219CA">
              <w:rPr>
                <w:b/>
              </w:rPr>
              <w:t xml:space="preserve"> </w:t>
            </w:r>
            <w:r w:rsidRPr="00B219CA">
              <w:rPr>
                <w:b/>
                <w:sz w:val="18"/>
                <w:szCs w:val="18"/>
              </w:rPr>
              <w:t>Licensure area</w:t>
            </w:r>
            <w:r w:rsidRPr="00B219CA">
              <w:rPr>
                <w:b/>
              </w:rPr>
              <w:t xml:space="preserve">              </w:t>
            </w:r>
            <w:r w:rsidRPr="00B219CA">
              <w:rPr>
                <w:b/>
                <w:sz w:val="18"/>
                <w:szCs w:val="18"/>
              </w:rPr>
              <w:t>Dec/May/Aug.             TOTAL</w:t>
            </w:r>
          </w:p>
        </w:tc>
        <w:tc>
          <w:tcPr>
            <w:tcW w:w="1170" w:type="dxa"/>
            <w:vMerge w:val="restart"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1379F6" w:rsidRPr="00B219CA" w:rsidRDefault="001379F6" w:rsidP="005533A8">
            <w:pPr>
              <w:rPr>
                <w:b/>
                <w:sz w:val="24"/>
                <w:szCs w:val="24"/>
              </w:rPr>
            </w:pPr>
            <w:r w:rsidRPr="00B219CA">
              <w:rPr>
                <w:b/>
                <w:sz w:val="24"/>
                <w:szCs w:val="24"/>
              </w:rPr>
              <w:t xml:space="preserve">Instructional  </w:t>
            </w:r>
          </w:p>
          <w:p w:rsidR="001379F6" w:rsidRPr="00B219CA" w:rsidRDefault="001379F6" w:rsidP="005533A8">
            <w:pPr>
              <w:rPr>
                <w:b/>
                <w:sz w:val="16"/>
                <w:szCs w:val="16"/>
              </w:rPr>
            </w:pPr>
          </w:p>
          <w:p w:rsidR="001379F6" w:rsidRPr="00CA7D75" w:rsidRDefault="001379F6" w:rsidP="005533A8">
            <w:pPr>
              <w:rPr>
                <w:sz w:val="24"/>
                <w:szCs w:val="24"/>
              </w:rPr>
            </w:pPr>
            <w:r w:rsidRPr="00B219CA">
              <w:rPr>
                <w:b/>
                <w:sz w:val="18"/>
                <w:szCs w:val="18"/>
              </w:rPr>
              <w:t>Licensure area</w:t>
            </w:r>
            <w:r w:rsidRPr="00B219CA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Pr="00B219CA">
              <w:rPr>
                <w:b/>
                <w:sz w:val="18"/>
                <w:szCs w:val="18"/>
              </w:rPr>
              <w:t xml:space="preserve">Dec/May/Aug.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19CA">
              <w:rPr>
                <w:b/>
                <w:sz w:val="18"/>
                <w:szCs w:val="18"/>
              </w:rPr>
              <w:t>TOTAL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893FFB">
              <w:rPr>
                <w:sz w:val="20"/>
                <w:szCs w:val="20"/>
              </w:rPr>
              <w:t>9</w:t>
            </w:r>
            <w:r w:rsidR="006A3321">
              <w:rPr>
                <w:sz w:val="20"/>
                <w:szCs w:val="20"/>
              </w:rPr>
              <w:t>/3</w:t>
            </w:r>
          </w:p>
        </w:tc>
        <w:tc>
          <w:tcPr>
            <w:tcW w:w="1170" w:type="dxa"/>
          </w:tcPr>
          <w:p w:rsidR="001379F6" w:rsidRPr="00CA7D75" w:rsidRDefault="00893FF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Default="001379F6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Spec. Educ. </w:t>
            </w:r>
            <w:r>
              <w:rPr>
                <w:sz w:val="16"/>
                <w:szCs w:val="16"/>
              </w:rPr>
              <w:t xml:space="preserve"> M Ed/ Post-</w:t>
            </w:r>
            <w:proofErr w:type="spellStart"/>
            <w:r>
              <w:rPr>
                <w:sz w:val="16"/>
                <w:szCs w:val="16"/>
              </w:rPr>
              <w:t>Mstr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1379F6" w:rsidRPr="00CA7D75" w:rsidRDefault="001379F6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A7D75">
              <w:rPr>
                <w:sz w:val="16"/>
                <w:szCs w:val="16"/>
              </w:rPr>
              <w:t>Tchr</w:t>
            </w:r>
            <w:proofErr w:type="spellEnd"/>
            <w:r>
              <w:rPr>
                <w:sz w:val="16"/>
                <w:szCs w:val="16"/>
              </w:rPr>
              <w:t xml:space="preserve"> of</w:t>
            </w:r>
            <w:r w:rsidRPr="00CA7D75">
              <w:rPr>
                <w:sz w:val="16"/>
                <w:szCs w:val="16"/>
              </w:rPr>
              <w:t xml:space="preserve"> St</w:t>
            </w:r>
            <w:r>
              <w:rPr>
                <w:sz w:val="16"/>
                <w:szCs w:val="16"/>
              </w:rPr>
              <w:t xml:space="preserve">udents </w:t>
            </w:r>
            <w:r w:rsidRPr="00CA7D75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 xml:space="preserve">ith   </w:t>
            </w:r>
            <w:proofErr w:type="spellStart"/>
            <w:r w:rsidRPr="00CA7D75">
              <w:rPr>
                <w:sz w:val="16"/>
                <w:szCs w:val="16"/>
              </w:rPr>
              <w:t>Dis</w:t>
            </w:r>
            <w:r>
              <w:rPr>
                <w:sz w:val="16"/>
                <w:szCs w:val="16"/>
              </w:rPr>
              <w:t>abil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1379F6" w:rsidRPr="00D71C11" w:rsidRDefault="00522D57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7153">
              <w:rPr>
                <w:sz w:val="20"/>
                <w:szCs w:val="20"/>
              </w:rPr>
              <w:t xml:space="preserve"> /5/</w:t>
            </w:r>
            <w:r w:rsidR="00A903C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379F6" w:rsidRPr="00CA7D75" w:rsidTr="005533A8">
        <w:trPr>
          <w:trHeight w:val="278"/>
        </w:trPr>
        <w:tc>
          <w:tcPr>
            <w:tcW w:w="1818" w:type="dxa"/>
          </w:tcPr>
          <w:p w:rsidR="001379F6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Elementary</w:t>
            </w:r>
          </w:p>
          <w:p w:rsidR="001379F6" w:rsidRPr="008C2345" w:rsidRDefault="001379F6" w:rsidP="005533A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Includes 3 middle sch.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6A3321">
              <w:rPr>
                <w:sz w:val="20"/>
                <w:szCs w:val="20"/>
              </w:rPr>
              <w:t>60/3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Default="001379F6" w:rsidP="005533A8">
            <w:pPr>
              <w:rPr>
                <w:sz w:val="16"/>
                <w:szCs w:val="16"/>
              </w:rPr>
            </w:pPr>
            <w:r w:rsidRPr="00473F45">
              <w:rPr>
                <w:sz w:val="18"/>
                <w:szCs w:val="18"/>
              </w:rPr>
              <w:t xml:space="preserve">Blind </w:t>
            </w:r>
            <w:r>
              <w:rPr>
                <w:sz w:val="18"/>
                <w:szCs w:val="18"/>
              </w:rPr>
              <w:t xml:space="preserve"> </w:t>
            </w:r>
            <w:r w:rsidRPr="00473F45">
              <w:rPr>
                <w:sz w:val="18"/>
                <w:szCs w:val="18"/>
              </w:rPr>
              <w:t>Vis</w:t>
            </w:r>
            <w:r>
              <w:rPr>
                <w:sz w:val="18"/>
                <w:szCs w:val="18"/>
              </w:rPr>
              <w:t>ually</w:t>
            </w:r>
            <w:r w:rsidRPr="00473F45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>paired</w:t>
            </w:r>
          </w:p>
          <w:p w:rsidR="001379F6" w:rsidRPr="008C2345" w:rsidRDefault="001379F6" w:rsidP="005533A8">
            <w:pPr>
              <w:rPr>
                <w:sz w:val="16"/>
                <w:szCs w:val="16"/>
              </w:rPr>
            </w:pPr>
            <w:r w:rsidRPr="008C2345">
              <w:rPr>
                <w:sz w:val="16"/>
                <w:szCs w:val="16"/>
              </w:rPr>
              <w:t xml:space="preserve">     M Ed/ Post-Masters</w:t>
            </w:r>
          </w:p>
        </w:tc>
        <w:tc>
          <w:tcPr>
            <w:tcW w:w="1440" w:type="dxa"/>
          </w:tcPr>
          <w:p w:rsidR="001379F6" w:rsidRPr="00CA7D75" w:rsidRDefault="00196FF9" w:rsidP="00196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7153">
              <w:rPr>
                <w:sz w:val="20"/>
                <w:szCs w:val="20"/>
              </w:rPr>
              <w:t>/1/</w:t>
            </w:r>
            <w:r w:rsidR="00A903C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P-3/Elementary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6A3321">
              <w:rPr>
                <w:sz w:val="20"/>
                <w:szCs w:val="20"/>
              </w:rPr>
              <w:t>19/2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 w:val="restart"/>
          </w:tcPr>
          <w:p w:rsidR="001379F6" w:rsidRDefault="001379F6" w:rsidP="005533A8">
            <w:pPr>
              <w:jc w:val="both"/>
            </w:pPr>
          </w:p>
          <w:p w:rsidR="001379F6" w:rsidRPr="00846399" w:rsidRDefault="001379F6" w:rsidP="005533A8">
            <w:pPr>
              <w:jc w:val="both"/>
            </w:pPr>
            <w:r w:rsidRPr="00B219CA">
              <w:rPr>
                <w:b/>
              </w:rPr>
              <w:t>Educational Services</w:t>
            </w:r>
            <w:r>
              <w:t xml:space="preserve">   </w:t>
            </w:r>
            <w:r w:rsidRPr="00B219CA">
              <w:rPr>
                <w:sz w:val="18"/>
                <w:szCs w:val="18"/>
              </w:rPr>
              <w:t xml:space="preserve">  M</w:t>
            </w:r>
            <w:r>
              <w:rPr>
                <w:sz w:val="18"/>
                <w:szCs w:val="18"/>
              </w:rPr>
              <w:t>.</w:t>
            </w:r>
            <w:r w:rsidRPr="00B219CA">
              <w:rPr>
                <w:sz w:val="18"/>
                <w:szCs w:val="18"/>
              </w:rPr>
              <w:t xml:space="preserve"> Ed</w:t>
            </w:r>
            <w:r>
              <w:rPr>
                <w:sz w:val="18"/>
                <w:szCs w:val="18"/>
              </w:rPr>
              <w:t>.</w:t>
            </w:r>
            <w:r w:rsidRPr="00B219CA">
              <w:rPr>
                <w:sz w:val="18"/>
                <w:szCs w:val="18"/>
              </w:rPr>
              <w:t xml:space="preserve"> / Post-M</w:t>
            </w:r>
            <w:r>
              <w:rPr>
                <w:sz w:val="18"/>
                <w:szCs w:val="18"/>
              </w:rPr>
              <w:t>a</w:t>
            </w:r>
            <w:r w:rsidRPr="00B219CA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e</w:t>
            </w:r>
            <w:r w:rsidRPr="00B219C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 xml:space="preserve">Health </w:t>
            </w:r>
            <w:proofErr w:type="spellStart"/>
            <w:r w:rsidRPr="00CA7D75">
              <w:rPr>
                <w:sz w:val="20"/>
                <w:szCs w:val="20"/>
              </w:rPr>
              <w:t>Phys</w:t>
            </w:r>
            <w:proofErr w:type="spellEnd"/>
            <w:r w:rsidRPr="00CA7D75">
              <w:rPr>
                <w:sz w:val="20"/>
                <w:szCs w:val="20"/>
              </w:rPr>
              <w:t xml:space="preserve"> Ed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6A3321">
              <w:rPr>
                <w:sz w:val="20"/>
                <w:szCs w:val="20"/>
              </w:rPr>
              <w:t>12/2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Music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6A3321">
              <w:rPr>
                <w:sz w:val="20"/>
                <w:szCs w:val="20"/>
              </w:rPr>
              <w:t>12/0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English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6A3321">
              <w:rPr>
                <w:sz w:val="20"/>
                <w:szCs w:val="20"/>
              </w:rPr>
              <w:t>19/0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Counselor</w:t>
            </w:r>
          </w:p>
        </w:tc>
        <w:tc>
          <w:tcPr>
            <w:tcW w:w="144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FF9">
              <w:rPr>
                <w:sz w:val="20"/>
                <w:szCs w:val="20"/>
              </w:rPr>
              <w:t>0</w:t>
            </w:r>
            <w:r w:rsidR="006C7153">
              <w:rPr>
                <w:sz w:val="20"/>
                <w:szCs w:val="20"/>
              </w:rPr>
              <w:t>/</w:t>
            </w:r>
            <w:r w:rsidR="00196FF9">
              <w:rPr>
                <w:sz w:val="20"/>
                <w:szCs w:val="20"/>
              </w:rPr>
              <w:t>28/</w:t>
            </w:r>
            <w:r w:rsidR="00A903C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History/</w:t>
            </w:r>
            <w:r w:rsidRPr="00CA7D75">
              <w:rPr>
                <w:sz w:val="18"/>
                <w:szCs w:val="18"/>
              </w:rPr>
              <w:t>Soc. Stu.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6A3321">
              <w:rPr>
                <w:sz w:val="20"/>
                <w:szCs w:val="20"/>
              </w:rPr>
              <w:t>11/6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</w:t>
            </w:r>
          </w:p>
        </w:tc>
        <w:tc>
          <w:tcPr>
            <w:tcW w:w="1440" w:type="dxa"/>
          </w:tcPr>
          <w:p w:rsidR="001379F6" w:rsidRPr="00CA7D75" w:rsidRDefault="006C7153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/18</w:t>
            </w:r>
            <w:r w:rsidR="00196FF9">
              <w:rPr>
                <w:sz w:val="20"/>
                <w:szCs w:val="20"/>
              </w:rPr>
              <w:t>/</w:t>
            </w:r>
            <w:r w:rsidR="00A903C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Math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6A3321">
              <w:rPr>
                <w:sz w:val="20"/>
                <w:szCs w:val="20"/>
              </w:rPr>
              <w:t>19/1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LDTC</w:t>
            </w:r>
          </w:p>
        </w:tc>
        <w:tc>
          <w:tcPr>
            <w:tcW w:w="1440" w:type="dxa"/>
          </w:tcPr>
          <w:p w:rsidR="001379F6" w:rsidRPr="00CA7D75" w:rsidRDefault="006C7153" w:rsidP="00196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F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196FF9">
              <w:rPr>
                <w:sz w:val="20"/>
                <w:szCs w:val="20"/>
              </w:rPr>
              <w:t>3/</w:t>
            </w:r>
            <w:r w:rsidR="00A04DA3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Spanish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A3321">
              <w:rPr>
                <w:sz w:val="20"/>
                <w:szCs w:val="20"/>
              </w:rPr>
              <w:t>2/0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Spec.</w:t>
            </w:r>
          </w:p>
        </w:tc>
        <w:tc>
          <w:tcPr>
            <w:tcW w:w="1440" w:type="dxa"/>
          </w:tcPr>
          <w:p w:rsidR="001379F6" w:rsidRPr="00CA7D75" w:rsidRDefault="006C7153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FF9">
              <w:rPr>
                <w:sz w:val="20"/>
                <w:szCs w:val="20"/>
              </w:rPr>
              <w:t>7/</w:t>
            </w:r>
            <w:r w:rsidR="00A903C2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Biology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A3321">
              <w:rPr>
                <w:sz w:val="20"/>
                <w:szCs w:val="20"/>
              </w:rPr>
              <w:t>3/0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1498"/>
              <w:gridCol w:w="1111"/>
            </w:tblGrid>
            <w:tr w:rsidR="005E4247" w:rsidRPr="00CA7D75" w:rsidTr="005E4247">
              <w:trPr>
                <w:trHeight w:val="278"/>
              </w:trPr>
              <w:tc>
                <w:tcPr>
                  <w:tcW w:w="2115" w:type="dxa"/>
                </w:tcPr>
                <w:p w:rsidR="005E4247" w:rsidRPr="008C2345" w:rsidRDefault="005E4247" w:rsidP="005E42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School Nurse Non-Instructional</w:t>
                  </w:r>
                </w:p>
              </w:tc>
              <w:tc>
                <w:tcPr>
                  <w:tcW w:w="1498" w:type="dxa"/>
                </w:tcPr>
                <w:p w:rsidR="005E4247" w:rsidRPr="00CA7D75" w:rsidRDefault="005E4247" w:rsidP="005E424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4/1/2</w:t>
                  </w:r>
                </w:p>
              </w:tc>
              <w:tc>
                <w:tcPr>
                  <w:tcW w:w="1111" w:type="dxa"/>
                </w:tcPr>
                <w:p w:rsidR="005E4247" w:rsidRPr="00CA7D75" w:rsidRDefault="005E4247" w:rsidP="005E424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1379F6" w:rsidRDefault="001379F6" w:rsidP="005533A8">
            <w:pPr>
              <w:jc w:val="both"/>
            </w:pPr>
          </w:p>
          <w:p w:rsidR="001379F6" w:rsidRPr="00B219CA" w:rsidRDefault="001379F6" w:rsidP="005533A8">
            <w:pPr>
              <w:jc w:val="both"/>
              <w:rPr>
                <w:b/>
              </w:rPr>
            </w:pPr>
            <w:r w:rsidRPr="00B219CA">
              <w:rPr>
                <w:b/>
              </w:rPr>
              <w:t>Educational Leadership</w:t>
            </w:r>
            <w:r>
              <w:rPr>
                <w:b/>
              </w:rPr>
              <w:t xml:space="preserve">  </w:t>
            </w:r>
            <w:r w:rsidRPr="00B219C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  <w:r w:rsidRPr="00B219CA">
              <w:rPr>
                <w:sz w:val="18"/>
                <w:szCs w:val="18"/>
              </w:rPr>
              <w:t xml:space="preserve"> Ed</w:t>
            </w:r>
            <w:r>
              <w:rPr>
                <w:sz w:val="18"/>
                <w:szCs w:val="18"/>
              </w:rPr>
              <w:t>.</w:t>
            </w:r>
            <w:r w:rsidRPr="00B219CA">
              <w:rPr>
                <w:sz w:val="18"/>
                <w:szCs w:val="18"/>
              </w:rPr>
              <w:t xml:space="preserve"> / Post-M</w:t>
            </w:r>
            <w:r>
              <w:rPr>
                <w:sz w:val="18"/>
                <w:szCs w:val="18"/>
              </w:rPr>
              <w:t>a</w:t>
            </w:r>
            <w:r w:rsidRPr="00B219CA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e</w:t>
            </w:r>
            <w:r w:rsidRPr="00B219C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Chemistry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A3321">
              <w:rPr>
                <w:sz w:val="20"/>
                <w:szCs w:val="20"/>
              </w:rPr>
              <w:t>2/0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Physics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6A3321">
              <w:rPr>
                <w:sz w:val="20"/>
                <w:szCs w:val="20"/>
              </w:rPr>
              <w:t>2/0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Technology</w:t>
            </w:r>
          </w:p>
        </w:tc>
        <w:tc>
          <w:tcPr>
            <w:tcW w:w="1620" w:type="dxa"/>
            <w:gridSpan w:val="2"/>
          </w:tcPr>
          <w:p w:rsidR="001379F6" w:rsidRPr="00CA7D75" w:rsidRDefault="0025395D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6A3321">
              <w:rPr>
                <w:sz w:val="20"/>
                <w:szCs w:val="20"/>
              </w:rPr>
              <w:t>11/0</w:t>
            </w:r>
          </w:p>
        </w:tc>
        <w:tc>
          <w:tcPr>
            <w:tcW w:w="1170" w:type="dxa"/>
          </w:tcPr>
          <w:p w:rsidR="001379F6" w:rsidRPr="00CA7D75" w:rsidRDefault="006A3321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  M Ed</w:t>
            </w:r>
          </w:p>
        </w:tc>
        <w:tc>
          <w:tcPr>
            <w:tcW w:w="1440" w:type="dxa"/>
          </w:tcPr>
          <w:p w:rsidR="001379F6" w:rsidRPr="00CA7D75" w:rsidRDefault="00196FF9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3/6/</w:t>
            </w:r>
            <w:r w:rsidR="00A903C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79F6" w:rsidRPr="00CA7D75" w:rsidTr="005533A8">
        <w:tc>
          <w:tcPr>
            <w:tcW w:w="4608" w:type="dxa"/>
            <w:gridSpan w:val="4"/>
            <w:vMerge w:val="restart"/>
          </w:tcPr>
          <w:p w:rsidR="001379F6" w:rsidRPr="00B334D5" w:rsidRDefault="001379F6" w:rsidP="00893FFB">
            <w:pPr>
              <w:rPr>
                <w:b/>
                <w:sz w:val="20"/>
                <w:szCs w:val="20"/>
              </w:rPr>
            </w:pPr>
            <w:r w:rsidRPr="00B334D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Total und.        </w:t>
            </w:r>
            <w:r w:rsidR="008B5FCA" w:rsidRPr="005E4247">
              <w:rPr>
                <w:b/>
                <w:color w:val="008000"/>
                <w:sz w:val="20"/>
                <w:szCs w:val="20"/>
              </w:rPr>
              <w:t>239</w:t>
            </w:r>
            <w:r w:rsidRPr="005E4247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A3321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  </w:t>
            </w:r>
            <w:r w:rsidRPr="00473F45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 w:rsidRPr="00473F45">
              <w:rPr>
                <w:sz w:val="16"/>
                <w:szCs w:val="16"/>
              </w:rPr>
              <w:t>st-M</w:t>
            </w:r>
            <w:r>
              <w:rPr>
                <w:sz w:val="16"/>
                <w:szCs w:val="16"/>
              </w:rPr>
              <w:t>a</w:t>
            </w:r>
            <w:r w:rsidRPr="00473F45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e</w:t>
            </w:r>
            <w:r w:rsidRPr="00473F4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379F6" w:rsidRPr="00CA7D75" w:rsidRDefault="00196FF9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4/3/</w:t>
            </w:r>
            <w:r w:rsidR="00A903C2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379F6" w:rsidRPr="00CA7D75" w:rsidRDefault="005E4247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79F6" w:rsidRPr="00CA7D75" w:rsidTr="005533A8">
        <w:trPr>
          <w:trHeight w:val="244"/>
        </w:trPr>
        <w:tc>
          <w:tcPr>
            <w:tcW w:w="4608" w:type="dxa"/>
            <w:gridSpan w:val="4"/>
            <w:vMerge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 w:val="restart"/>
          </w:tcPr>
          <w:p w:rsidR="001379F6" w:rsidRDefault="001379F6" w:rsidP="005533A8">
            <w:pPr>
              <w:rPr>
                <w:b/>
                <w:sz w:val="20"/>
                <w:szCs w:val="20"/>
              </w:rPr>
            </w:pPr>
          </w:p>
          <w:p w:rsidR="001379F6" w:rsidRDefault="001379F6" w:rsidP="005533A8">
            <w:pPr>
              <w:rPr>
                <w:b/>
                <w:sz w:val="20"/>
                <w:szCs w:val="20"/>
              </w:rPr>
            </w:pPr>
          </w:p>
          <w:p w:rsidR="001379F6" w:rsidRPr="009B687A" w:rsidRDefault="001379F6" w:rsidP="005533A8">
            <w:pPr>
              <w:rPr>
                <w:b/>
                <w:sz w:val="20"/>
                <w:szCs w:val="20"/>
              </w:rPr>
            </w:pPr>
            <w:r w:rsidRPr="009B687A">
              <w:rPr>
                <w:b/>
                <w:sz w:val="20"/>
                <w:szCs w:val="20"/>
              </w:rPr>
              <w:t xml:space="preserve">Totals:  </w:t>
            </w:r>
            <w:r>
              <w:rPr>
                <w:b/>
                <w:sz w:val="20"/>
                <w:szCs w:val="20"/>
              </w:rPr>
              <w:t xml:space="preserve">Graduate </w:t>
            </w:r>
            <w:r w:rsidRPr="009B687A">
              <w:rPr>
                <w:b/>
                <w:sz w:val="20"/>
                <w:szCs w:val="20"/>
              </w:rPr>
              <w:t>Advanced Programs</w:t>
            </w:r>
          </w:p>
          <w:p w:rsidR="001379F6" w:rsidRPr="009B687A" w:rsidRDefault="005E4247" w:rsidP="00553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Instructional:               </w:t>
            </w:r>
            <w:r w:rsidRPr="005E4247">
              <w:rPr>
                <w:b/>
                <w:color w:val="008000"/>
                <w:sz w:val="20"/>
                <w:szCs w:val="20"/>
              </w:rPr>
              <w:t>13</w:t>
            </w:r>
            <w:r w:rsidR="001379F6">
              <w:rPr>
                <w:b/>
                <w:sz w:val="20"/>
                <w:szCs w:val="20"/>
              </w:rPr>
              <w:t xml:space="preserve">                                  </w:t>
            </w:r>
          </w:p>
          <w:p w:rsidR="001379F6" w:rsidRPr="009B687A" w:rsidRDefault="001379F6" w:rsidP="005533A8">
            <w:pPr>
              <w:rPr>
                <w:b/>
                <w:sz w:val="20"/>
                <w:szCs w:val="20"/>
              </w:rPr>
            </w:pPr>
            <w:r w:rsidRPr="009B68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B687A">
              <w:rPr>
                <w:b/>
                <w:sz w:val="20"/>
                <w:szCs w:val="20"/>
              </w:rPr>
              <w:t xml:space="preserve"> Educ. Services</w:t>
            </w:r>
            <w:r w:rsidR="00D71C11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5E4247">
              <w:rPr>
                <w:b/>
                <w:sz w:val="20"/>
                <w:szCs w:val="20"/>
              </w:rPr>
              <w:t xml:space="preserve">        </w:t>
            </w:r>
            <w:r w:rsidR="005E4247" w:rsidRPr="005E4247">
              <w:rPr>
                <w:b/>
                <w:color w:val="008000"/>
                <w:sz w:val="20"/>
                <w:szCs w:val="20"/>
              </w:rPr>
              <w:t>68</w:t>
            </w:r>
          </w:p>
          <w:p w:rsidR="001379F6" w:rsidRDefault="001379F6" w:rsidP="008F03AD">
            <w:pPr>
              <w:rPr>
                <w:sz w:val="20"/>
                <w:szCs w:val="20"/>
              </w:rPr>
            </w:pPr>
            <w:r w:rsidRPr="009B68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B687A">
              <w:rPr>
                <w:b/>
                <w:sz w:val="20"/>
                <w:szCs w:val="20"/>
              </w:rPr>
              <w:t xml:space="preserve"> Educ. Leadership</w:t>
            </w:r>
            <w:r w:rsidR="00D71C11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5E4247" w:rsidRPr="005E4247">
              <w:rPr>
                <w:b/>
                <w:color w:val="008000"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1379F6" w:rsidRPr="008C2345" w:rsidRDefault="001379F6" w:rsidP="005533A8">
            <w:pPr>
              <w:rPr>
                <w:b/>
                <w:sz w:val="20"/>
                <w:szCs w:val="20"/>
              </w:rPr>
            </w:pPr>
            <w:r w:rsidRPr="008C2345">
              <w:rPr>
                <w:b/>
              </w:rPr>
              <w:t>Graduate  Instructional – M.A.T.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Elementary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893FFB">
              <w:rPr>
                <w:sz w:val="20"/>
                <w:szCs w:val="20"/>
              </w:rPr>
              <w:t>2/</w:t>
            </w:r>
            <w:r w:rsidR="00522D57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P-3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93FFB">
              <w:rPr>
                <w:sz w:val="20"/>
                <w:szCs w:val="20"/>
              </w:rPr>
              <w:t>4/</w:t>
            </w:r>
            <w:r w:rsidR="00522D5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English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522D5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History/</w:t>
            </w:r>
            <w:r w:rsidRPr="00CA7D75">
              <w:rPr>
                <w:sz w:val="18"/>
                <w:szCs w:val="18"/>
              </w:rPr>
              <w:t>Soc. Stu.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522D57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Math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522D57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5E498E" w:rsidRDefault="001379F6" w:rsidP="005533A8">
            <w:pPr>
              <w:rPr>
                <w:b/>
                <w:sz w:val="20"/>
                <w:szCs w:val="20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Biology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93FFB">
              <w:rPr>
                <w:sz w:val="20"/>
                <w:szCs w:val="20"/>
              </w:rPr>
              <w:t>0/</w:t>
            </w:r>
            <w:r w:rsidR="00A04DA3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Chemistry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A04DA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Sci.  Physics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A04DA3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Spec. Ed/Elem</w:t>
            </w:r>
          </w:p>
          <w:p w:rsidR="001379F6" w:rsidRPr="00CA7D75" w:rsidRDefault="001379F6" w:rsidP="005533A8">
            <w:pPr>
              <w:rPr>
                <w:sz w:val="16"/>
                <w:szCs w:val="16"/>
              </w:rPr>
            </w:pPr>
            <w:r w:rsidRPr="00CA7D75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 5 yr.  MAT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893FFB">
              <w:rPr>
                <w:sz w:val="20"/>
                <w:szCs w:val="20"/>
              </w:rPr>
              <w:t>47/</w:t>
            </w:r>
            <w:r w:rsidR="00A04DA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Spec. Ed/Elem</w:t>
            </w:r>
          </w:p>
          <w:p w:rsidR="001379F6" w:rsidRPr="00CA7D75" w:rsidRDefault="001379F6" w:rsidP="005533A8">
            <w:pPr>
              <w:rPr>
                <w:sz w:val="16"/>
                <w:szCs w:val="16"/>
              </w:rPr>
            </w:pPr>
            <w:r w:rsidRPr="00CA7D75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SWD  MAT only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893FFB">
              <w:rPr>
                <w:sz w:val="20"/>
                <w:szCs w:val="20"/>
              </w:rPr>
              <w:t>3</w:t>
            </w:r>
            <w:r w:rsidR="00A04DA3">
              <w:rPr>
                <w:sz w:val="20"/>
                <w:szCs w:val="20"/>
              </w:rPr>
              <w:t>/2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 xml:space="preserve">DHH/Elem 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893FFB">
              <w:rPr>
                <w:sz w:val="20"/>
                <w:szCs w:val="20"/>
              </w:rPr>
              <w:t>11/</w:t>
            </w:r>
            <w:r w:rsidR="00A04DA3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379F6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818" w:type="dxa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Technology</w:t>
            </w:r>
          </w:p>
        </w:tc>
        <w:tc>
          <w:tcPr>
            <w:tcW w:w="1620" w:type="dxa"/>
            <w:gridSpan w:val="2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893FFB">
              <w:rPr>
                <w:sz w:val="20"/>
                <w:szCs w:val="20"/>
              </w:rPr>
              <w:t>0/</w:t>
            </w:r>
            <w:r w:rsidR="00A04DA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70E39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270E39" w:rsidRPr="00CA7D75" w:rsidTr="005533A8">
        <w:tc>
          <w:tcPr>
            <w:tcW w:w="1818" w:type="dxa"/>
          </w:tcPr>
          <w:p w:rsidR="00270E39" w:rsidRPr="00CA7D75" w:rsidRDefault="00270E39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Elementary/Urban</w:t>
            </w:r>
          </w:p>
        </w:tc>
        <w:tc>
          <w:tcPr>
            <w:tcW w:w="1620" w:type="dxa"/>
            <w:gridSpan w:val="2"/>
          </w:tcPr>
          <w:p w:rsidR="00270E39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C7153">
              <w:rPr>
                <w:sz w:val="20"/>
                <w:szCs w:val="20"/>
              </w:rPr>
              <w:t>12</w:t>
            </w:r>
            <w:r w:rsidR="00A04DA3">
              <w:rPr>
                <w:sz w:val="20"/>
                <w:szCs w:val="20"/>
              </w:rPr>
              <w:t>/0</w:t>
            </w:r>
          </w:p>
        </w:tc>
        <w:tc>
          <w:tcPr>
            <w:tcW w:w="1170" w:type="dxa"/>
          </w:tcPr>
          <w:p w:rsidR="00270E39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Merge/>
          </w:tcPr>
          <w:p w:rsidR="00270E39" w:rsidRPr="00CA7D75" w:rsidRDefault="00270E39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270E39" w:rsidRPr="00CA7D75" w:rsidRDefault="00270E39" w:rsidP="005533A8">
            <w:pPr>
              <w:rPr>
                <w:sz w:val="24"/>
                <w:szCs w:val="24"/>
              </w:rPr>
            </w:pPr>
          </w:p>
        </w:tc>
      </w:tr>
      <w:tr w:rsidR="00270E39" w:rsidRPr="00CA7D75" w:rsidTr="005533A8">
        <w:tc>
          <w:tcPr>
            <w:tcW w:w="1818" w:type="dxa"/>
          </w:tcPr>
          <w:p w:rsidR="00270E39" w:rsidRDefault="00270E39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Childhood/Urban</w:t>
            </w:r>
          </w:p>
        </w:tc>
        <w:tc>
          <w:tcPr>
            <w:tcW w:w="1620" w:type="dxa"/>
            <w:gridSpan w:val="2"/>
          </w:tcPr>
          <w:p w:rsidR="00270E39" w:rsidRPr="00D71C11" w:rsidRDefault="007E5CEB" w:rsidP="00D7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C7153">
              <w:rPr>
                <w:sz w:val="20"/>
                <w:szCs w:val="20"/>
              </w:rPr>
              <w:t>5/</w:t>
            </w:r>
            <w:r w:rsidR="00A04DA3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70E39" w:rsidRPr="00D71C11" w:rsidRDefault="00A04DA3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Merge/>
          </w:tcPr>
          <w:p w:rsidR="00270E39" w:rsidRPr="00CA7D75" w:rsidRDefault="00270E39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270E39" w:rsidRPr="00CA7D75" w:rsidRDefault="00270E39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270E39" w:rsidRDefault="001379F6" w:rsidP="00270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Total MAT         </w:t>
            </w:r>
            <w:r w:rsidR="00F12D1B">
              <w:rPr>
                <w:b/>
                <w:sz w:val="20"/>
                <w:szCs w:val="20"/>
              </w:rPr>
              <w:t xml:space="preserve">    </w:t>
            </w:r>
            <w:r w:rsidR="002408B5">
              <w:rPr>
                <w:b/>
                <w:sz w:val="20"/>
                <w:szCs w:val="20"/>
              </w:rPr>
              <w:t xml:space="preserve">   </w:t>
            </w:r>
            <w:r w:rsidR="002408B5" w:rsidRPr="00A04DA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04DA3" w:rsidRPr="005E4247">
              <w:rPr>
                <w:b/>
                <w:color w:val="008000"/>
                <w:sz w:val="20"/>
                <w:szCs w:val="20"/>
              </w:rPr>
              <w:t>124</w:t>
            </w:r>
            <w:r w:rsidR="002408B5" w:rsidRPr="005E4247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2408B5" w:rsidRPr="00A04DA3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  <w:p w:rsidR="001379F6" w:rsidRPr="005E498E" w:rsidRDefault="001379F6" w:rsidP="00270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1379F6" w:rsidRPr="00B95B78" w:rsidRDefault="001379F6" w:rsidP="005533A8">
            <w:pPr>
              <w:rPr>
                <w:sz w:val="20"/>
                <w:szCs w:val="20"/>
              </w:rPr>
            </w:pPr>
            <w:r w:rsidRPr="008C2345">
              <w:rPr>
                <w:b/>
                <w:sz w:val="20"/>
                <w:szCs w:val="20"/>
              </w:rPr>
              <w:t xml:space="preserve">ESL  </w:t>
            </w:r>
            <w:r w:rsidRPr="00B95B78">
              <w:rPr>
                <w:sz w:val="20"/>
                <w:szCs w:val="20"/>
              </w:rPr>
              <w:t xml:space="preserve"> </w:t>
            </w:r>
            <w:r w:rsidRPr="006256F2">
              <w:rPr>
                <w:b/>
                <w:sz w:val="20"/>
                <w:szCs w:val="20"/>
              </w:rPr>
              <w:t xml:space="preserve">Certification only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95B78">
              <w:rPr>
                <w:sz w:val="20"/>
                <w:szCs w:val="20"/>
              </w:rPr>
              <w:t>(on campus</w:t>
            </w:r>
            <w:r>
              <w:rPr>
                <w:sz w:val="20"/>
                <w:szCs w:val="20"/>
              </w:rPr>
              <w:t xml:space="preserve"> &amp; global</w:t>
            </w:r>
            <w:r w:rsidRPr="00B95B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998" w:type="dxa"/>
            <w:gridSpan w:val="2"/>
          </w:tcPr>
          <w:p w:rsidR="001379F6" w:rsidRDefault="001379F6" w:rsidP="005533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</w:t>
            </w:r>
            <w:proofErr w:type="spellEnd"/>
            <w:r>
              <w:rPr>
                <w:sz w:val="20"/>
                <w:szCs w:val="20"/>
              </w:rPr>
              <w:t xml:space="preserve"> as a Second </w:t>
            </w:r>
            <w:proofErr w:type="spellStart"/>
            <w:r>
              <w:rPr>
                <w:sz w:val="20"/>
                <w:szCs w:val="20"/>
              </w:rPr>
              <w:t>Lng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79F6" w:rsidRPr="006256F2" w:rsidRDefault="001379F6" w:rsidP="00553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Candidates Eligible NJ </w:t>
            </w:r>
            <w:proofErr w:type="spellStart"/>
            <w:r>
              <w:rPr>
                <w:sz w:val="16"/>
                <w:szCs w:val="16"/>
              </w:rPr>
              <w:t>Lic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1379F6" w:rsidRPr="00D71C11" w:rsidRDefault="007E5CEB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6C7153">
              <w:rPr>
                <w:sz w:val="20"/>
                <w:szCs w:val="20"/>
              </w:rPr>
              <w:t>7/</w:t>
            </w:r>
            <w:r w:rsidR="00A903C2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1379F6" w:rsidRPr="00B95B78" w:rsidRDefault="00A903C2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1379F6" w:rsidRPr="008C2345" w:rsidRDefault="001379F6" w:rsidP="005533A8">
            <w:pPr>
              <w:rPr>
                <w:b/>
              </w:rPr>
            </w:pPr>
            <w:r w:rsidRPr="008C2345">
              <w:rPr>
                <w:b/>
              </w:rPr>
              <w:t>Global</w:t>
            </w:r>
            <w:r>
              <w:rPr>
                <w:b/>
              </w:rPr>
              <w:t xml:space="preserve">       </w:t>
            </w:r>
            <w:r w:rsidRPr="006256F2">
              <w:rPr>
                <w:b/>
                <w:sz w:val="20"/>
                <w:szCs w:val="20"/>
              </w:rPr>
              <w:t>Certification only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Candidates Eligible NJ  </w:t>
            </w:r>
            <w:proofErr w:type="spellStart"/>
            <w:r>
              <w:rPr>
                <w:sz w:val="16"/>
                <w:szCs w:val="16"/>
              </w:rPr>
              <w:t>Lic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379F6" w:rsidRPr="00CA7D75" w:rsidTr="005533A8">
        <w:tc>
          <w:tcPr>
            <w:tcW w:w="1998" w:type="dxa"/>
            <w:gridSpan w:val="2"/>
          </w:tcPr>
          <w:p w:rsidR="001379F6" w:rsidRPr="00CA7D75" w:rsidRDefault="001379F6" w:rsidP="005533A8">
            <w:pPr>
              <w:rPr>
                <w:sz w:val="20"/>
                <w:szCs w:val="20"/>
              </w:rPr>
            </w:pPr>
            <w:r w:rsidRPr="00CA7D75">
              <w:rPr>
                <w:sz w:val="20"/>
                <w:szCs w:val="20"/>
              </w:rPr>
              <w:t>Elementary</w:t>
            </w:r>
          </w:p>
        </w:tc>
        <w:tc>
          <w:tcPr>
            <w:tcW w:w="1440" w:type="dxa"/>
          </w:tcPr>
          <w:p w:rsidR="001379F6" w:rsidRPr="00B95B78" w:rsidRDefault="00522D57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7153">
              <w:rPr>
                <w:sz w:val="20"/>
                <w:szCs w:val="20"/>
              </w:rPr>
              <w:t xml:space="preserve"> /3/</w:t>
            </w:r>
            <w:r w:rsidR="00A903C2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1379F6" w:rsidRPr="00B95B78" w:rsidRDefault="00A903C2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1998" w:type="dxa"/>
            <w:gridSpan w:val="2"/>
          </w:tcPr>
          <w:p w:rsidR="001379F6" w:rsidRPr="00CA7D75" w:rsidRDefault="001379F6" w:rsidP="005533A8">
            <w:pPr>
              <w:rPr>
                <w:sz w:val="16"/>
                <w:szCs w:val="16"/>
              </w:rPr>
            </w:pPr>
            <w:r w:rsidRPr="009B687A">
              <w:rPr>
                <w:sz w:val="18"/>
                <w:szCs w:val="18"/>
              </w:rPr>
              <w:t xml:space="preserve">Secondary </w:t>
            </w:r>
            <w:r w:rsidRPr="009B687A">
              <w:rPr>
                <w:sz w:val="16"/>
                <w:szCs w:val="16"/>
              </w:rPr>
              <w:t xml:space="preserve"> </w:t>
            </w:r>
            <w:r w:rsidRPr="00CA7D75">
              <w:rPr>
                <w:sz w:val="16"/>
                <w:szCs w:val="16"/>
              </w:rPr>
              <w:t xml:space="preserve">Subject Areas </w:t>
            </w:r>
          </w:p>
        </w:tc>
        <w:tc>
          <w:tcPr>
            <w:tcW w:w="1440" w:type="dxa"/>
          </w:tcPr>
          <w:p w:rsidR="001379F6" w:rsidRPr="00B95B78" w:rsidRDefault="00196FF9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7153">
              <w:rPr>
                <w:sz w:val="20"/>
                <w:szCs w:val="20"/>
              </w:rPr>
              <w:t>/1/</w:t>
            </w:r>
            <w:r w:rsidR="00A903C2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1379F6" w:rsidRPr="00B95B78" w:rsidRDefault="00A903C2" w:rsidP="0055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1379F6" w:rsidRPr="001C7686" w:rsidRDefault="001379F6" w:rsidP="008F03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Total GR ESL/Global     </w:t>
            </w:r>
            <w:r w:rsidR="00D71C11">
              <w:rPr>
                <w:b/>
                <w:sz w:val="20"/>
                <w:szCs w:val="20"/>
              </w:rPr>
              <w:t xml:space="preserve"> </w:t>
            </w:r>
            <w:r w:rsidR="005E4247" w:rsidRPr="005E4247">
              <w:rPr>
                <w:b/>
                <w:color w:val="008000"/>
                <w:sz w:val="20"/>
                <w:szCs w:val="20"/>
              </w:rPr>
              <w:t>49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</w:tr>
      <w:tr w:rsidR="001379F6" w:rsidRPr="00CA7D75" w:rsidTr="005533A8">
        <w:tc>
          <w:tcPr>
            <w:tcW w:w="4608" w:type="dxa"/>
            <w:gridSpan w:val="4"/>
          </w:tcPr>
          <w:p w:rsidR="001379F6" w:rsidRDefault="001379F6" w:rsidP="008F03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E498E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Initial Instructional:</w:t>
            </w:r>
            <w:r w:rsidRPr="005E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Completers  </w:t>
            </w:r>
            <w:r w:rsidRPr="005E498E">
              <w:rPr>
                <w:b/>
                <w:sz w:val="20"/>
                <w:szCs w:val="20"/>
              </w:rPr>
              <w:t xml:space="preserve">   </w:t>
            </w:r>
            <w:r w:rsidR="005E4247">
              <w:rPr>
                <w:b/>
                <w:sz w:val="20"/>
                <w:szCs w:val="20"/>
              </w:rPr>
              <w:t xml:space="preserve">           </w:t>
            </w:r>
            <w:r w:rsidR="005E4247" w:rsidRPr="005E4247">
              <w:rPr>
                <w:b/>
                <w:color w:val="FF0000"/>
                <w:sz w:val="20"/>
                <w:szCs w:val="20"/>
              </w:rPr>
              <w:t>412</w:t>
            </w:r>
          </w:p>
        </w:tc>
        <w:tc>
          <w:tcPr>
            <w:tcW w:w="1170" w:type="dxa"/>
            <w:vMerge/>
          </w:tcPr>
          <w:p w:rsidR="001379F6" w:rsidRPr="00CA7D75" w:rsidRDefault="001379F6" w:rsidP="005533A8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:rsidR="001379F6" w:rsidRPr="00CA7D75" w:rsidRDefault="001379F6" w:rsidP="005E4247">
            <w:pPr>
              <w:rPr>
                <w:sz w:val="24"/>
                <w:szCs w:val="24"/>
              </w:rPr>
            </w:pPr>
            <w:r w:rsidRPr="005E498E">
              <w:rPr>
                <w:b/>
                <w:sz w:val="20"/>
                <w:szCs w:val="20"/>
              </w:rPr>
              <w:t>Total Advanced</w:t>
            </w:r>
            <w:r>
              <w:rPr>
                <w:b/>
                <w:sz w:val="20"/>
                <w:szCs w:val="20"/>
              </w:rPr>
              <w:t>: Completers</w:t>
            </w:r>
            <w:r w:rsidRPr="005E498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E498E">
              <w:rPr>
                <w:b/>
                <w:sz w:val="20"/>
                <w:szCs w:val="20"/>
              </w:rPr>
              <w:t xml:space="preserve">   </w:t>
            </w:r>
            <w:r w:rsidR="005E4247">
              <w:rPr>
                <w:b/>
                <w:color w:val="FF0000"/>
                <w:sz w:val="20"/>
                <w:szCs w:val="20"/>
              </w:rPr>
              <w:t>104</w:t>
            </w:r>
          </w:p>
        </w:tc>
      </w:tr>
    </w:tbl>
    <w:p w:rsidR="001379F6" w:rsidRPr="005E4247" w:rsidRDefault="001379F6" w:rsidP="00F12D1B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4247">
        <w:rPr>
          <w:b/>
          <w:color w:val="7030A0"/>
          <w:sz w:val="24"/>
          <w:szCs w:val="20"/>
        </w:rPr>
        <w:t xml:space="preserve">Grand Total - </w:t>
      </w:r>
      <w:r w:rsidR="005E4247" w:rsidRPr="005E4247">
        <w:rPr>
          <w:b/>
          <w:color w:val="7030A0"/>
          <w:sz w:val="24"/>
          <w:szCs w:val="20"/>
        </w:rPr>
        <w:t>516</w:t>
      </w:r>
      <w:r w:rsidR="00D71C11" w:rsidRPr="005E4247">
        <w:rPr>
          <w:b/>
          <w:color w:val="7030A0"/>
          <w:sz w:val="32"/>
          <w:szCs w:val="24"/>
        </w:rPr>
        <w:t xml:space="preserve"> </w:t>
      </w:r>
      <w:r w:rsidR="00D71C11" w:rsidRPr="005E4247">
        <w:rPr>
          <w:b/>
          <w:sz w:val="28"/>
          <w:szCs w:val="24"/>
        </w:rPr>
        <w:t xml:space="preserve"> </w:t>
      </w:r>
      <w:r w:rsidRPr="005E4247">
        <w:rPr>
          <w:b/>
          <w:sz w:val="24"/>
          <w:szCs w:val="24"/>
        </w:rPr>
        <w:t xml:space="preserve">               </w:t>
      </w:r>
      <w:r w:rsidR="002511B3" w:rsidRPr="005E4247">
        <w:rPr>
          <w:b/>
        </w:rPr>
        <w:t xml:space="preserve">               </w:t>
      </w:r>
    </w:p>
    <w:sectPr w:rsidR="001379F6" w:rsidRPr="005E4247" w:rsidSect="00E10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B"/>
    <w:rsid w:val="000630E0"/>
    <w:rsid w:val="00104C39"/>
    <w:rsid w:val="00124015"/>
    <w:rsid w:val="001379F6"/>
    <w:rsid w:val="00196FF9"/>
    <w:rsid w:val="001F6EE1"/>
    <w:rsid w:val="002408B5"/>
    <w:rsid w:val="00243868"/>
    <w:rsid w:val="002511B3"/>
    <w:rsid w:val="0025395D"/>
    <w:rsid w:val="00270E39"/>
    <w:rsid w:val="003A0BDA"/>
    <w:rsid w:val="00486921"/>
    <w:rsid w:val="0050313E"/>
    <w:rsid w:val="00522D57"/>
    <w:rsid w:val="005E4247"/>
    <w:rsid w:val="005F17D2"/>
    <w:rsid w:val="006A3321"/>
    <w:rsid w:val="006C7153"/>
    <w:rsid w:val="007B32A7"/>
    <w:rsid w:val="007E5CEB"/>
    <w:rsid w:val="008021A1"/>
    <w:rsid w:val="0082240B"/>
    <w:rsid w:val="00893FFB"/>
    <w:rsid w:val="008A0A93"/>
    <w:rsid w:val="008B5FCA"/>
    <w:rsid w:val="008F03AD"/>
    <w:rsid w:val="009705EA"/>
    <w:rsid w:val="009C4F7B"/>
    <w:rsid w:val="00A04DA3"/>
    <w:rsid w:val="00A5333A"/>
    <w:rsid w:val="00A903C2"/>
    <w:rsid w:val="00B43B7B"/>
    <w:rsid w:val="00C16A7D"/>
    <w:rsid w:val="00D71C11"/>
    <w:rsid w:val="00D87CE0"/>
    <w:rsid w:val="00E1060E"/>
    <w:rsid w:val="00F12D1B"/>
    <w:rsid w:val="00F55F5E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A3BB"/>
  <w15:docId w15:val="{482CB97E-F411-4909-A13B-331BAA2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8</cp:revision>
  <cp:lastPrinted>2015-03-18T19:18:00Z</cp:lastPrinted>
  <dcterms:created xsi:type="dcterms:W3CDTF">2019-01-09T14:22:00Z</dcterms:created>
  <dcterms:modified xsi:type="dcterms:W3CDTF">2019-02-18T20:23:00Z</dcterms:modified>
</cp:coreProperties>
</file>