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5DA" w:rsidRDefault="008B05DA" w:rsidP="008B05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  <w:r w:rsidRPr="001E016E"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>PROCESS TO CREATE AN ACCOUNT</w:t>
      </w:r>
      <w:r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 xml:space="preserve"> TO REGISTER FOR HIB TRAININGS </w:t>
      </w:r>
    </w:p>
    <w:p w:rsidR="008B05DA" w:rsidRPr="001E016E" w:rsidRDefault="008B05DA" w:rsidP="008B05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8B05DA" w:rsidRPr="005E7EDC" w:rsidRDefault="00C65AC5" w:rsidP="005E7EDC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A9149A" wp14:editId="3288220D">
                <wp:simplePos x="0" y="0"/>
                <wp:positionH relativeFrom="column">
                  <wp:posOffset>3704590</wp:posOffset>
                </wp:positionH>
                <wp:positionV relativeFrom="paragraph">
                  <wp:posOffset>49530</wp:posOffset>
                </wp:positionV>
                <wp:extent cx="2486025" cy="1066800"/>
                <wp:effectExtent l="57150" t="38100" r="47625" b="114300"/>
                <wp:wrapNone/>
                <wp:docPr id="5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6025" cy="10668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0F2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91.7pt;margin-top:3.9pt;width:195.75pt;height:8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" strokecolor="black [3200]" strokeweight="4.5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8B05DA" w:rsidRPr="005E7EDC">
        <w:rPr>
          <w:rFonts w:ascii="Arial" w:eastAsia="Times New Roman" w:hAnsi="Arial" w:cs="Arial"/>
          <w:color w:val="222222"/>
          <w:sz w:val="24"/>
          <w:szCs w:val="24"/>
        </w:rPr>
        <w:t>Go to www.njpsa.org and click the "Login" button in the upper right hand corner.</w:t>
      </w:r>
    </w:p>
    <w:p w:rsidR="005E7EDC" w:rsidRPr="005E7EDC" w:rsidRDefault="005E7EDC" w:rsidP="008B42DD">
      <w:pPr>
        <w:pStyle w:val="ListParagraph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45FC1BC5" wp14:editId="73C21C6B">
            <wp:extent cx="4802505" cy="384200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7501" cy="385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5DA" w:rsidRDefault="008B05DA" w:rsidP="008B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B05DA" w:rsidRDefault="008B05DA" w:rsidP="008B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2. Scroll down the page and click the "Create an Account" button on the right side of the page.</w:t>
      </w:r>
    </w:p>
    <w:p w:rsidR="008B05DA" w:rsidRDefault="005E7EDC" w:rsidP="008B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E33159" wp14:editId="5CE8F561">
                <wp:simplePos x="0" y="0"/>
                <wp:positionH relativeFrom="margin">
                  <wp:posOffset>3057525</wp:posOffset>
                </wp:positionH>
                <wp:positionV relativeFrom="paragraph">
                  <wp:posOffset>2005965</wp:posOffset>
                </wp:positionV>
                <wp:extent cx="3143250" cy="1009650"/>
                <wp:effectExtent l="57150" t="38100" r="57150" b="133350"/>
                <wp:wrapNone/>
                <wp:docPr id="7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0" cy="10096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A5137" id="Straight Arrow Connector 4" o:spid="_x0000_s1026" type="#_x0000_t32" style="position:absolute;margin-left:240.75pt;margin-top:157.95pt;width:247.5pt;height:79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" strokecolor="windowText" strokeweight="4.5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1A601A" wp14:editId="3EE5CBCB">
            <wp:extent cx="4850606" cy="3880485"/>
            <wp:effectExtent l="0" t="0" r="762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8514" cy="388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5DA" w:rsidRDefault="008B05DA" w:rsidP="008B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3. Follow the steps to create an account.  You will receive an email confirmation with your password that will enable you to log in and purchase courses.</w:t>
      </w:r>
    </w:p>
    <w:p w:rsidR="008B05DA" w:rsidRDefault="008B05DA" w:rsidP="008B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B05DA" w:rsidRDefault="008B05DA" w:rsidP="008B05DA">
      <w:pPr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lastRenderedPageBreak/>
        <w:t xml:space="preserve">4.  If you are </w:t>
      </w:r>
      <w:r w:rsidRPr="008B133F">
        <w:rPr>
          <w:rFonts w:ascii="Arial" w:eastAsia="Times New Roman" w:hAnsi="Arial" w:cs="Arial"/>
          <w:color w:val="222222"/>
          <w:sz w:val="24"/>
          <w:szCs w:val="24"/>
        </w:rPr>
        <w:t>unsure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whether or not you have an account</w:t>
      </w:r>
      <w:r w:rsidRPr="008B133F">
        <w:rPr>
          <w:rFonts w:ascii="Arial" w:eastAsia="Times New Roman" w:hAnsi="Arial" w:cs="Arial"/>
          <w:color w:val="222222"/>
          <w:sz w:val="24"/>
          <w:szCs w:val="24"/>
        </w:rPr>
        <w:t xml:space="preserve">, please use the </w:t>
      </w:r>
      <w:r w:rsidR="00C65AC5">
        <w:rPr>
          <w:rFonts w:ascii="Arial" w:eastAsia="Times New Roman" w:hAnsi="Arial" w:cs="Arial"/>
          <w:color w:val="222222"/>
          <w:sz w:val="24"/>
          <w:szCs w:val="24"/>
        </w:rPr>
        <w:t>“</w:t>
      </w:r>
      <w:r w:rsidRPr="008B133F">
        <w:rPr>
          <w:rFonts w:ascii="Arial" w:eastAsia="Times New Roman" w:hAnsi="Arial" w:cs="Arial"/>
          <w:color w:val="222222"/>
          <w:sz w:val="24"/>
          <w:szCs w:val="24"/>
        </w:rPr>
        <w:t>forgot password</w:t>
      </w:r>
      <w:r w:rsidR="00C65AC5">
        <w:rPr>
          <w:rFonts w:ascii="Arial" w:eastAsia="Times New Roman" w:hAnsi="Arial" w:cs="Arial"/>
          <w:color w:val="222222"/>
          <w:sz w:val="24"/>
          <w:szCs w:val="24"/>
        </w:rPr>
        <w:t>”</w:t>
      </w:r>
      <w:r w:rsidRPr="008B133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8B133F">
        <w:rPr>
          <w:rFonts w:ascii="Arial" w:eastAsia="Times New Roman" w:hAnsi="Arial" w:cs="Arial"/>
          <w:color w:val="222222"/>
          <w:sz w:val="24"/>
          <w:szCs w:val="24"/>
        </w:rPr>
        <w:t>buttono</w:t>
      </w:r>
      <w:r>
        <w:rPr>
          <w:rFonts w:ascii="Arial" w:eastAsia="Times New Roman" w:hAnsi="Arial" w:cs="Arial"/>
          <w:color w:val="222222"/>
          <w:sz w:val="24"/>
          <w:szCs w:val="24"/>
        </w:rPr>
        <w:t>n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 our login page along with you</w:t>
      </w:r>
      <w:r w:rsidRPr="008B133F">
        <w:rPr>
          <w:rFonts w:ascii="Arial" w:eastAsia="Times New Roman" w:hAnsi="Arial" w:cs="Arial"/>
          <w:color w:val="222222"/>
          <w:sz w:val="24"/>
          <w:szCs w:val="24"/>
        </w:rPr>
        <w:t xml:space="preserve">r email address to </w:t>
      </w:r>
      <w:r>
        <w:rPr>
          <w:rFonts w:ascii="Arial" w:eastAsia="Times New Roman" w:hAnsi="Arial" w:cs="Arial"/>
          <w:color w:val="222222"/>
          <w:sz w:val="24"/>
          <w:szCs w:val="24"/>
        </w:rPr>
        <w:t>have your password sent to you</w:t>
      </w:r>
      <w:r w:rsidRPr="008B133F">
        <w:rPr>
          <w:rFonts w:ascii="Arial" w:eastAsia="Times New Roman" w:hAnsi="Arial" w:cs="Arial"/>
          <w:color w:val="222222"/>
          <w:sz w:val="24"/>
          <w:szCs w:val="24"/>
        </w:rPr>
        <w:t xml:space="preserve">.  </w:t>
      </w:r>
    </w:p>
    <w:p w:rsidR="00C65AC5" w:rsidRDefault="00C65AC5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C65AC5" w:rsidRDefault="00C65AC5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C65AC5" w:rsidRDefault="00C65AC5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C65AC5" w:rsidRDefault="00C65AC5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C65AC5" w:rsidRDefault="00C65AC5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C65AC5" w:rsidRDefault="00C65AC5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C65AC5" w:rsidRDefault="00C65AC5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C65AC5" w:rsidRDefault="00C65AC5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5E7EDC" w:rsidRPr="001E016E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  <w:r w:rsidRPr="001E016E"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>PROCESS TO PURCHASE COURSES</w:t>
      </w:r>
    </w:p>
    <w:p w:rsidR="005E7EDC" w:rsidRPr="008B133F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After you</w:t>
      </w:r>
      <w:r w:rsidRPr="008B133F">
        <w:rPr>
          <w:rFonts w:ascii="Arial" w:eastAsia="Times New Roman" w:hAnsi="Arial" w:cs="Arial"/>
          <w:color w:val="222222"/>
          <w:sz w:val="24"/>
          <w:szCs w:val="24"/>
        </w:rPr>
        <w:t xml:space="preserve"> h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ave created an account and successfully logged in, please </w:t>
      </w:r>
      <w:r w:rsidRPr="008B133F">
        <w:rPr>
          <w:rFonts w:ascii="Arial" w:eastAsia="Times New Roman" w:hAnsi="Arial" w:cs="Arial"/>
          <w:color w:val="222222"/>
          <w:sz w:val="24"/>
          <w:szCs w:val="24"/>
        </w:rPr>
        <w:t>follow these instructions: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>1. Go t</w:t>
      </w:r>
      <w:r>
        <w:rPr>
          <w:rFonts w:ascii="Arial" w:eastAsia="Times New Roman" w:hAnsi="Arial" w:cs="Arial"/>
          <w:color w:val="222222"/>
          <w:sz w:val="24"/>
          <w:szCs w:val="24"/>
        </w:rPr>
        <w:t>o www.njpsa.org and Click the "Login" button in the upper right hand corner.</w:t>
      </w:r>
    </w:p>
    <w:p w:rsidR="005E7EDC" w:rsidRDefault="00C65AC5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B7B896" wp14:editId="5F3137F2">
                <wp:simplePos x="0" y="0"/>
                <wp:positionH relativeFrom="column">
                  <wp:posOffset>3599815</wp:posOffset>
                </wp:positionH>
                <wp:positionV relativeFrom="paragraph">
                  <wp:posOffset>384810</wp:posOffset>
                </wp:positionV>
                <wp:extent cx="2276475" cy="542925"/>
                <wp:effectExtent l="57150" t="38100" r="66675" b="142875"/>
                <wp:wrapNone/>
                <wp:docPr id="9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6475" cy="5429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E0A8" id="Straight Arrow Connector 4" o:spid="_x0000_s1026" type="#_x0000_t32" style="position:absolute;margin-left:283.45pt;margin-top:30.3pt;width:179.25pt;height:42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" strokecolor="windowText" strokeweight="4.5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5E7EDC">
        <w:rPr>
          <w:noProof/>
        </w:rPr>
        <w:drawing>
          <wp:inline distT="0" distB="0" distL="0" distR="0" wp14:anchorId="75A733CC" wp14:editId="2A7B14E4">
            <wp:extent cx="4788694" cy="38309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2370" cy="383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C5" w:rsidRDefault="00C65AC5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C65AC5" w:rsidRDefault="005E7EDC" w:rsidP="00C65A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2. You will see a page that has various Sign In options.  Click "Professional Development Conference Registration (FEA and LEGAL ONE) and LEGAL ONE Online Course Registration."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> 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 Then click the "C</w:t>
      </w:r>
      <w:r w:rsidR="00C65AC5" w:rsidRPr="00C65AC5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C65AC5">
        <w:rPr>
          <w:rFonts w:ascii="Arial" w:eastAsia="Times New Roman" w:hAnsi="Arial" w:cs="Arial"/>
          <w:color w:val="222222"/>
          <w:sz w:val="24"/>
          <w:szCs w:val="24"/>
        </w:rPr>
        <w:t>Continue to Sign In" button.</w:t>
      </w:r>
    </w:p>
    <w:p w:rsidR="00C65AC5" w:rsidRDefault="00C65AC5" w:rsidP="00C65A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1C27C7" wp14:editId="1D2ED244">
                <wp:simplePos x="0" y="0"/>
                <wp:positionH relativeFrom="column">
                  <wp:posOffset>2018665</wp:posOffset>
                </wp:positionH>
                <wp:positionV relativeFrom="paragraph">
                  <wp:posOffset>1152525</wp:posOffset>
                </wp:positionV>
                <wp:extent cx="3829050" cy="1343025"/>
                <wp:effectExtent l="57150" t="38100" r="57150" b="123825"/>
                <wp:wrapNone/>
                <wp:docPr id="11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9050" cy="13430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FE2B1" id="Straight Arrow Connector 4" o:spid="_x0000_s1026" type="#_x0000_t32" style="position:absolute;margin-left:158.95pt;margin-top:90.75pt;width:301.5pt;height:105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" strokecolor="windowText" strokeweight="4.5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452D6E" wp14:editId="00ECADAE">
            <wp:extent cx="4669631" cy="37357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7207" cy="375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C5" w:rsidRDefault="00C65AC5" w:rsidP="00C65A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3. Enter your Username and Password and click "Sign In".</w:t>
      </w: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B42DD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4. You will see a Welcome screen with your name.  On the right hand side of the screen, click on "View and register for our online courses, including Signs Matter: Suicide Prevention."  </w:t>
      </w:r>
      <w:r w:rsidR="00C65AC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54C20" wp14:editId="70665AF0">
                <wp:simplePos x="0" y="0"/>
                <wp:positionH relativeFrom="margin">
                  <wp:posOffset>2971800</wp:posOffset>
                </wp:positionH>
                <wp:positionV relativeFrom="paragraph">
                  <wp:posOffset>1724025</wp:posOffset>
                </wp:positionV>
                <wp:extent cx="2952750" cy="962025"/>
                <wp:effectExtent l="57150" t="38100" r="57150" b="123825"/>
                <wp:wrapNone/>
                <wp:docPr id="1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0" cy="9620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5DCE3" id="Straight Arrow Connector 4" o:spid="_x0000_s1026" type="#_x0000_t32" style="position:absolute;margin-left:234pt;margin-top:135.75pt;width:232.5pt;height:75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" strokecolor="windowText" strokeweight="4.5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C65AC5">
        <w:rPr>
          <w:noProof/>
        </w:rPr>
        <w:drawing>
          <wp:inline distT="0" distB="0" distL="0" distR="0" wp14:anchorId="21BB97EF" wp14:editId="34C07149">
            <wp:extent cx="4819650" cy="385571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6294" cy="386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2DD" w:rsidRDefault="008B42DD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5. Scroll down the page and click on the course entitled "Bullying 101 for Educators".</w:t>
      </w:r>
    </w:p>
    <w:p w:rsidR="008B42DD" w:rsidRDefault="008B42DD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9F526F" wp14:editId="202A6915">
                <wp:simplePos x="0" y="0"/>
                <wp:positionH relativeFrom="margin">
                  <wp:posOffset>1085850</wp:posOffset>
                </wp:positionH>
                <wp:positionV relativeFrom="paragraph">
                  <wp:posOffset>1476375</wp:posOffset>
                </wp:positionV>
                <wp:extent cx="5029200" cy="2009775"/>
                <wp:effectExtent l="57150" t="38100" r="57150" b="123825"/>
                <wp:wrapNone/>
                <wp:docPr id="18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9200" cy="20097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03E3F" id="Straight Arrow Connector 4" o:spid="_x0000_s1026" type="#_x0000_t32" style="position:absolute;margin-left:85.5pt;margin-top:116.25pt;width:396pt;height:158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" strokecolor="windowText" strokeweight="4.5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0E0EAB" wp14:editId="345566E7">
            <wp:extent cx="4829175" cy="3863340"/>
            <wp:effectExtent l="0" t="0" r="952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1204" cy="387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EDC" w:rsidRPr="008B42DD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6. You will be taken to a page with a detailed course description.  Scroll down the page and click where it says "Click here to register".</w:t>
      </w: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B42DD" w:rsidRDefault="008B42DD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F0AEB8" wp14:editId="7F6BC838">
                <wp:simplePos x="0" y="0"/>
                <wp:positionH relativeFrom="margin">
                  <wp:posOffset>1152525</wp:posOffset>
                </wp:positionH>
                <wp:positionV relativeFrom="paragraph">
                  <wp:posOffset>1423035</wp:posOffset>
                </wp:positionV>
                <wp:extent cx="5029200" cy="2009775"/>
                <wp:effectExtent l="57150" t="38100" r="57150" b="123825"/>
                <wp:wrapNone/>
                <wp:docPr id="20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9200" cy="20097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1B6B5" id="Straight Arrow Connector 4" o:spid="_x0000_s1026" type="#_x0000_t32" style="position:absolute;margin-left:90.75pt;margin-top:112.05pt;width:396pt;height:158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" strokecolor="windowText" strokeweight="4.5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49EE27" wp14:editId="1F664692">
            <wp:extent cx="5262563" cy="4210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115" cy="421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2DD" w:rsidRDefault="008B42DD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E7EDC" w:rsidRPr="008B42DD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7. 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You will be taken to a registration page for this course. You will see the price for the registration fee, but that will be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discounted 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>later in the process.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>You will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also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 see a box that asks are you registering yourself for this course. Click "Yes", then click the "Register" button.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 (</w:t>
      </w:r>
      <w:r w:rsidRPr="008B42DD">
        <w:rPr>
          <w:rFonts w:ascii="Arial" w:eastAsia="Times New Roman" w:hAnsi="Arial" w:cs="Arial"/>
          <w:b/>
          <w:color w:val="222222"/>
          <w:sz w:val="24"/>
          <w:szCs w:val="24"/>
        </w:rPr>
        <w:t>NOTE: Do not enter any information in the "Licenses to Purchase" box.  That is only used for bulk purchases, NOT for individual purchases.)</w:t>
      </w: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8. To add a second online course to your shopping cart, click "View and register for online courses" which is near the top of the screen.  </w:t>
      </w: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E7EDC" w:rsidRPr="008B42DD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9. </w:t>
      </w:r>
      <w:r w:rsidRPr="008B42DD">
        <w:rPr>
          <w:rFonts w:ascii="Arial" w:eastAsia="Times New Roman" w:hAnsi="Arial" w:cs="Arial"/>
          <w:b/>
          <w:color w:val="222222"/>
          <w:sz w:val="24"/>
          <w:szCs w:val="24"/>
        </w:rPr>
        <w:t>Repeat Steps 2-7</w:t>
      </w:r>
      <w:r w:rsidR="008B42DD">
        <w:rPr>
          <w:rFonts w:ascii="Arial" w:eastAsia="Times New Roman" w:hAnsi="Arial" w:cs="Arial"/>
          <w:b/>
          <w:color w:val="222222"/>
          <w:sz w:val="24"/>
          <w:szCs w:val="24"/>
        </w:rPr>
        <w:t xml:space="preserve"> for your second course,</w:t>
      </w:r>
      <w:r w:rsidRPr="008B42DD">
        <w:rPr>
          <w:rFonts w:ascii="Arial" w:eastAsia="Times New Roman" w:hAnsi="Arial" w:cs="Arial"/>
          <w:b/>
          <w:color w:val="222222"/>
          <w:sz w:val="24"/>
          <w:szCs w:val="24"/>
        </w:rPr>
        <w:t xml:space="preserve"> NJ</w:t>
      </w:r>
      <w:r w:rsidR="008B42DD">
        <w:rPr>
          <w:rFonts w:ascii="Arial" w:eastAsia="Times New Roman" w:hAnsi="Arial" w:cs="Arial"/>
          <w:b/>
          <w:color w:val="222222"/>
          <w:sz w:val="24"/>
          <w:szCs w:val="24"/>
        </w:rPr>
        <w:t>'s Anti-Bullying Bill of Rights</w:t>
      </w:r>
      <w:r w:rsidRPr="008B42DD">
        <w:rPr>
          <w:rFonts w:ascii="Arial" w:eastAsia="Times New Roman" w:hAnsi="Arial" w:cs="Arial"/>
          <w:b/>
          <w:color w:val="222222"/>
          <w:sz w:val="24"/>
          <w:szCs w:val="24"/>
        </w:rPr>
        <w:t>.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10. The next step is the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 shopping cart.  </w:t>
      </w:r>
      <w:r w:rsidRPr="008B42DD">
        <w:rPr>
          <w:rFonts w:ascii="Arial" w:eastAsia="Times New Roman" w:hAnsi="Arial" w:cs="Arial"/>
          <w:b/>
          <w:color w:val="222222"/>
          <w:sz w:val="24"/>
          <w:szCs w:val="24"/>
        </w:rPr>
        <w:t>Enter "</w:t>
      </w:r>
      <w:r w:rsidRPr="008B42DD"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</w:rPr>
        <w:t>TCNJ</w:t>
      </w:r>
      <w:r w:rsidR="008E788E"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</w:rPr>
        <w:t>1617</w:t>
      </w:r>
      <w:r w:rsidRPr="008B42DD">
        <w:rPr>
          <w:rFonts w:ascii="Arial" w:eastAsia="Times New Roman" w:hAnsi="Arial" w:cs="Arial"/>
          <w:b/>
          <w:color w:val="222222"/>
          <w:sz w:val="24"/>
          <w:szCs w:val="24"/>
        </w:rPr>
        <w:t>" into the promotion code box and click "Apply Discount".  This will reduce the price of each course by $10</w:t>
      </w:r>
      <w:r w:rsidR="008B42DD">
        <w:rPr>
          <w:rFonts w:ascii="Arial" w:eastAsia="Times New Roman" w:hAnsi="Arial" w:cs="Arial"/>
          <w:color w:val="222222"/>
          <w:sz w:val="24"/>
          <w:szCs w:val="24"/>
        </w:rPr>
        <w:t xml:space="preserve"> for each course</w:t>
      </w:r>
      <w:r>
        <w:rPr>
          <w:rFonts w:ascii="Arial" w:eastAsia="Times New Roman" w:hAnsi="Arial" w:cs="Arial"/>
          <w:color w:val="222222"/>
          <w:sz w:val="24"/>
          <w:szCs w:val="24"/>
        </w:rPr>
        <w:t>.  T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hen click the "Next" button. 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You will then be prompted to enter your credit card information for payment.  Once you enter this information, click the "Next" button.  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>Finally, on the next page, click the "Submit Order" button and the order will be completed.  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11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. 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You 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>will then recei</w:t>
      </w:r>
      <w:r>
        <w:rPr>
          <w:rFonts w:ascii="Arial" w:eastAsia="Times New Roman" w:hAnsi="Arial" w:cs="Arial"/>
          <w:color w:val="222222"/>
          <w:sz w:val="24"/>
          <w:szCs w:val="24"/>
        </w:rPr>
        <w:t>ve a confirmation that says you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</w:rPr>
        <w:t>are registered for the course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>.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color w:val="222222"/>
          <w:sz w:val="24"/>
          <w:szCs w:val="24"/>
        </w:rPr>
        <w:t xml:space="preserve">NOTE that it may take up to one full business day from the time or purchase </w:t>
      </w:r>
      <w:r w:rsidRPr="00110EC9">
        <w:rPr>
          <w:rFonts w:ascii="Arial" w:eastAsia="Times New Roman" w:hAnsi="Arial" w:cs="Arial"/>
          <w:b/>
          <w:color w:val="222222"/>
          <w:sz w:val="24"/>
          <w:szCs w:val="24"/>
        </w:rPr>
        <w:t>before you have access to the online course.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> </w:t>
      </w:r>
      <w:bookmarkStart w:id="0" w:name="_GoBack"/>
      <w:bookmarkEnd w:id="0"/>
    </w:p>
    <w:p w:rsidR="005E7EDC" w:rsidRPr="00024116" w:rsidRDefault="00024116" w:rsidP="00024116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222222"/>
          <w:sz w:val="32"/>
          <w:szCs w:val="32"/>
        </w:rPr>
      </w:pPr>
      <w:r w:rsidRPr="00FD6D46">
        <w:rPr>
          <w:rFonts w:asciiTheme="majorHAnsi" w:eastAsia="Times New Roman" w:hAnsiTheme="majorHAnsi" w:cs="Times New Roman"/>
          <w:color w:val="222222"/>
          <w:sz w:val="32"/>
          <w:szCs w:val="32"/>
          <w:highlight w:val="yellow"/>
        </w:rPr>
        <w:t xml:space="preserve">*During the registration process you may be asked to select from a drop down menu identifying your school district, county and position.  </w:t>
      </w:r>
      <w:r w:rsidR="00186344" w:rsidRPr="00FD6D46">
        <w:rPr>
          <w:rFonts w:asciiTheme="majorHAnsi" w:eastAsia="Times New Roman" w:hAnsiTheme="majorHAnsi" w:cs="Times New Roman"/>
          <w:color w:val="222222"/>
          <w:sz w:val="32"/>
          <w:szCs w:val="32"/>
          <w:highlight w:val="yellow"/>
        </w:rPr>
        <w:t>There is no option for “student.”</w:t>
      </w:r>
      <w:r w:rsidR="00FD6D46" w:rsidRPr="00FD6D46">
        <w:rPr>
          <w:rFonts w:asciiTheme="majorHAnsi" w:eastAsia="Times New Roman" w:hAnsiTheme="majorHAnsi" w:cs="Times New Roman"/>
          <w:color w:val="222222"/>
          <w:sz w:val="32"/>
          <w:szCs w:val="32"/>
          <w:highlight w:val="yellow"/>
        </w:rPr>
        <w:t xml:space="preserve"> </w:t>
      </w:r>
      <w:r w:rsidR="00E913B4" w:rsidRPr="00FD6D46">
        <w:rPr>
          <w:rFonts w:asciiTheme="majorHAnsi" w:eastAsia="Times New Roman" w:hAnsiTheme="majorHAnsi" w:cs="Times New Roman"/>
          <w:color w:val="222222"/>
          <w:sz w:val="32"/>
          <w:szCs w:val="32"/>
          <w:highlight w:val="yellow"/>
        </w:rPr>
        <w:t xml:space="preserve"> Please select “Not available” for the district, “Mercer” for the County, and </w:t>
      </w:r>
      <w:r w:rsidR="00FD6D46" w:rsidRPr="00FD6D46">
        <w:rPr>
          <w:rFonts w:asciiTheme="majorHAnsi" w:eastAsia="Times New Roman" w:hAnsiTheme="majorHAnsi" w:cs="Times New Roman"/>
          <w:color w:val="222222"/>
          <w:sz w:val="32"/>
          <w:szCs w:val="32"/>
          <w:highlight w:val="yellow"/>
        </w:rPr>
        <w:t>choose the closest match for “not applicable” for the third drop down menu.</w:t>
      </w:r>
      <w:r w:rsidR="00FD6D46">
        <w:rPr>
          <w:rFonts w:asciiTheme="majorHAnsi" w:eastAsia="Times New Roman" w:hAnsiTheme="majorHAnsi" w:cs="Times New Roman"/>
          <w:color w:val="222222"/>
          <w:sz w:val="32"/>
          <w:szCs w:val="32"/>
        </w:rPr>
        <w:t xml:space="preserve">  </w:t>
      </w: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5E7EDC" w:rsidRPr="001E016E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  <w:r w:rsidRPr="001E016E"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>PROCESS TO ACCESS COURSES</w:t>
      </w:r>
    </w:p>
    <w:p w:rsidR="005E7EDC" w:rsidRPr="008B42DD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8B42DD">
        <w:rPr>
          <w:rFonts w:ascii="Arial" w:eastAsia="Times New Roman" w:hAnsi="Arial" w:cs="Arial"/>
          <w:b/>
          <w:color w:val="222222"/>
          <w:sz w:val="24"/>
          <w:szCs w:val="24"/>
        </w:rPr>
        <w:t>NOTE that it may take up to 24 hours from the time of purchase before you have access to the online course.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>1. Go to </w:t>
      </w:r>
      <w:hyperlink r:id="rId11" w:tgtFrame="_blank" w:history="1">
        <w:r w:rsidRPr="00F32475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njpsa.com/</w:t>
        </w:r>
        <w:proofErr w:type="spellStart"/>
        <w:r w:rsidRPr="00F32475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legalonenj</w:t>
        </w:r>
        <w:proofErr w:type="spellEnd"/>
      </w:hyperlink>
      <w:r w:rsidRPr="00F32475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>2. In the middle of the top of the page, click the link that says "Access and Complete Your Online Course</w:t>
      </w:r>
      <w:r>
        <w:rPr>
          <w:rFonts w:ascii="Arial" w:eastAsia="Times New Roman" w:hAnsi="Arial" w:cs="Arial"/>
          <w:color w:val="222222"/>
          <w:sz w:val="24"/>
          <w:szCs w:val="24"/>
        </w:rPr>
        <w:t>s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>."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3. This will take you to the Single Sign On page.  Click the bubble </w:t>
      </w:r>
      <w:proofErr w:type="gramStart"/>
      <w:r w:rsidRPr="00F32475">
        <w:rPr>
          <w:rFonts w:ascii="Arial" w:eastAsia="Times New Roman" w:hAnsi="Arial" w:cs="Arial"/>
          <w:color w:val="222222"/>
          <w:sz w:val="24"/>
          <w:szCs w:val="24"/>
        </w:rPr>
        <w:t>that</w:t>
      </w:r>
      <w:r w:rsidR="008B42DD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8B42DD" w:rsidRPr="00F32475">
        <w:rPr>
          <w:rFonts w:ascii="Arial" w:eastAsia="Times New Roman" w:hAnsi="Arial" w:cs="Arial"/>
          <w:color w:val="222222"/>
          <w:sz w:val="24"/>
          <w:szCs w:val="24"/>
        </w:rPr>
        <w:t> says</w:t>
      </w:r>
      <w:proofErr w:type="gramEnd"/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 :"Access the FEA or LEGAL ONE online course</w:t>
      </w:r>
      <w:r>
        <w:rPr>
          <w:rFonts w:ascii="Arial" w:eastAsia="Times New Roman" w:hAnsi="Arial" w:cs="Arial"/>
          <w:color w:val="222222"/>
          <w:sz w:val="24"/>
          <w:szCs w:val="24"/>
        </w:rPr>
        <w:t>s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 you have already purchased.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"  </w:t>
      </w: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4. You will be prompted to login and enter your email address and password.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5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. You will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then 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>be taken to the "Canvas" site where the courses reside. Click on the course</w:t>
      </w:r>
      <w:r>
        <w:rPr>
          <w:rFonts w:ascii="Arial" w:eastAsia="Times New Roman" w:hAnsi="Arial" w:cs="Arial"/>
          <w:color w:val="222222"/>
          <w:sz w:val="24"/>
          <w:szCs w:val="24"/>
        </w:rPr>
        <w:t>s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 you have registered for and begin.</w:t>
      </w:r>
      <w:r>
        <w:rPr>
          <w:rFonts w:ascii="Arial" w:eastAsia="Times New Roman" w:hAnsi="Arial" w:cs="Arial"/>
          <w:noProof/>
          <w:color w:val="222222"/>
          <w:sz w:val="19"/>
          <w:szCs w:val="19"/>
        </w:rPr>
        <w:drawing>
          <wp:inline distT="0" distB="0" distL="0" distR="0" wp14:anchorId="0EBC4C1A" wp14:editId="68C03AC3">
            <wp:extent cx="9525" cy="9525"/>
            <wp:effectExtent l="0" t="0" r="0" b="0"/>
            <wp:docPr id="1" name="Picture 1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EDC" w:rsidRDefault="005E7EDC" w:rsidP="005E7EDC"/>
    <w:p w:rsidR="009F0DE5" w:rsidRDefault="009F0DE5" w:rsidP="008B05DA"/>
    <w:sectPr w:rsidR="009F0DE5" w:rsidSect="00C65A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D35D6"/>
    <w:multiLevelType w:val="hybridMultilevel"/>
    <w:tmpl w:val="EFF079F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8F5716"/>
    <w:multiLevelType w:val="hybridMultilevel"/>
    <w:tmpl w:val="86ACF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C80"/>
    <w:rsid w:val="00024116"/>
    <w:rsid w:val="00186344"/>
    <w:rsid w:val="00330C80"/>
    <w:rsid w:val="004F6A4C"/>
    <w:rsid w:val="005D787B"/>
    <w:rsid w:val="005D7CD0"/>
    <w:rsid w:val="005E7EDC"/>
    <w:rsid w:val="008B05DA"/>
    <w:rsid w:val="008B42DD"/>
    <w:rsid w:val="008E788E"/>
    <w:rsid w:val="009F0DE5"/>
    <w:rsid w:val="00B5423B"/>
    <w:rsid w:val="00C65AC5"/>
    <w:rsid w:val="00E913B4"/>
    <w:rsid w:val="00FD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A88D3"/>
  <w15:chartTrackingRefBased/>
  <w15:docId w15:val="{316CA933-8243-4C1D-8C60-121EE2138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05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7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njpsa.com/legalonenj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TCNJ</Company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Long</dc:creator>
  <cp:keywords/>
  <dc:description/>
  <cp:lastModifiedBy>The College of New Jersey</cp:lastModifiedBy>
  <cp:revision>3</cp:revision>
  <dcterms:created xsi:type="dcterms:W3CDTF">2016-04-20T16:48:00Z</dcterms:created>
  <dcterms:modified xsi:type="dcterms:W3CDTF">2016-10-19T13:54:00Z</dcterms:modified>
</cp:coreProperties>
</file>