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4"/>
        <w:tblpPr w:leftFromText="180" w:rightFromText="180" w:vertAnchor="page" w:horzAnchor="margin" w:tblpX="-342" w:tblpY="1651"/>
        <w:tblW w:w="10638" w:type="dxa"/>
        <w:tblLayout w:type="fixed"/>
        <w:tblLook w:val="0020"/>
      </w:tblPr>
      <w:tblGrid>
        <w:gridCol w:w="918"/>
        <w:gridCol w:w="1080"/>
        <w:gridCol w:w="720"/>
        <w:gridCol w:w="1170"/>
        <w:gridCol w:w="990"/>
        <w:gridCol w:w="5760"/>
      </w:tblGrid>
      <w:tr w:rsidR="0058183D" w:rsidRPr="005C558B" w:rsidTr="006D31D0">
        <w:trPr>
          <w:cnfStyle w:val="100000000000"/>
        </w:trPr>
        <w:tc>
          <w:tcPr>
            <w:cnfStyle w:val="000010000000"/>
            <w:tcW w:w="918" w:type="dxa"/>
          </w:tcPr>
          <w:p w:rsidR="0058183D" w:rsidRPr="005C558B" w:rsidRDefault="0058183D" w:rsidP="0058183D">
            <w:pPr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Class Level</w:t>
            </w:r>
          </w:p>
        </w:tc>
        <w:tc>
          <w:tcPr>
            <w:tcW w:w="1080" w:type="dxa"/>
          </w:tcPr>
          <w:p w:rsidR="0058183D" w:rsidRPr="005C558B" w:rsidRDefault="0058183D" w:rsidP="0058183D">
            <w:pPr>
              <w:cnfStyle w:val="100000000000"/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Course No.</w:t>
            </w:r>
          </w:p>
        </w:tc>
        <w:tc>
          <w:tcPr>
            <w:cnfStyle w:val="000010000000"/>
            <w:tcW w:w="720" w:type="dxa"/>
          </w:tcPr>
          <w:p w:rsidR="0058183D" w:rsidRPr="005C558B" w:rsidRDefault="0058183D" w:rsidP="0058183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Sec.</w:t>
            </w:r>
          </w:p>
        </w:tc>
        <w:tc>
          <w:tcPr>
            <w:tcW w:w="1170" w:type="dxa"/>
          </w:tcPr>
          <w:p w:rsidR="0058183D" w:rsidRPr="005C558B" w:rsidRDefault="0058183D" w:rsidP="0058183D">
            <w:pPr>
              <w:cnfStyle w:val="1000000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Instructors</w:t>
            </w:r>
          </w:p>
        </w:tc>
        <w:tc>
          <w:tcPr>
            <w:cnfStyle w:val="000010000000"/>
            <w:tcW w:w="990" w:type="dxa"/>
          </w:tcPr>
          <w:p w:rsidR="0058183D" w:rsidRPr="005C558B" w:rsidRDefault="0058183D" w:rsidP="0058183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Status</w:t>
            </w:r>
          </w:p>
        </w:tc>
        <w:tc>
          <w:tcPr>
            <w:tcW w:w="5760" w:type="dxa"/>
          </w:tcPr>
          <w:p w:rsidR="0058183D" w:rsidRPr="005C558B" w:rsidRDefault="0058183D" w:rsidP="0058183D">
            <w:pPr>
              <w:cnfStyle w:val="100000000000"/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Rubrics</w:t>
            </w:r>
          </w:p>
        </w:tc>
      </w:tr>
      <w:tr w:rsidR="0058183D" w:rsidRPr="005C558B" w:rsidTr="006D31D0">
        <w:trPr>
          <w:cnfStyle w:val="000000100000"/>
          <w:trHeight w:val="267"/>
        </w:trPr>
        <w:tc>
          <w:tcPr>
            <w:cnfStyle w:val="000010000000"/>
            <w:tcW w:w="918" w:type="dxa"/>
          </w:tcPr>
          <w:p w:rsidR="0058183D" w:rsidRPr="005C558B" w:rsidRDefault="0058183D" w:rsidP="0058183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GRAD.</w:t>
            </w:r>
          </w:p>
        </w:tc>
        <w:tc>
          <w:tcPr>
            <w:tcW w:w="1080" w:type="dxa"/>
          </w:tcPr>
          <w:p w:rsidR="0058183D" w:rsidRDefault="0058183D" w:rsidP="0058183D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SCED 590</w:t>
            </w:r>
          </w:p>
          <w:p w:rsidR="0058183D" w:rsidRPr="005C558B" w:rsidRDefault="0058183D" w:rsidP="0058183D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(Science Section)</w:t>
            </w:r>
          </w:p>
        </w:tc>
        <w:tc>
          <w:tcPr>
            <w:cnfStyle w:val="000010000000"/>
            <w:tcW w:w="720" w:type="dxa"/>
          </w:tcPr>
          <w:p w:rsidR="0058183D" w:rsidRPr="001868DC" w:rsidRDefault="0058183D" w:rsidP="005818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58183D" w:rsidRPr="001868DC" w:rsidRDefault="0058183D" w:rsidP="0058183D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990" w:type="dxa"/>
          </w:tcPr>
          <w:p w:rsidR="0058183D" w:rsidRPr="001868DC" w:rsidRDefault="0058183D" w:rsidP="005818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58183D" w:rsidRPr="006D31D0" w:rsidRDefault="0058183D" w:rsidP="006D31D0">
            <w:pPr>
              <w:pStyle w:val="ListParagraph"/>
              <w:numPr>
                <w:ilvl w:val="0"/>
                <w:numId w:val="6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6D31D0">
              <w:rPr>
                <w:rFonts w:ascii="Calibri" w:hAnsi="Calibri"/>
                <w:sz w:val="20"/>
                <w:szCs w:val="20"/>
              </w:rPr>
              <w:t>Safety in the Science Classroom Project</w:t>
            </w:r>
          </w:p>
          <w:p w:rsidR="0058183D" w:rsidRPr="006D31D0" w:rsidRDefault="0058183D" w:rsidP="006D31D0">
            <w:pPr>
              <w:pStyle w:val="ListParagraph"/>
              <w:numPr>
                <w:ilvl w:val="0"/>
                <w:numId w:val="6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6D31D0">
              <w:rPr>
                <w:rFonts w:ascii="Calibri" w:hAnsi="Calibri"/>
                <w:sz w:val="20"/>
                <w:szCs w:val="20"/>
              </w:rPr>
              <w:t>Science Lesson Plan Addendum</w:t>
            </w:r>
          </w:p>
          <w:p w:rsidR="0058183D" w:rsidRPr="006D31D0" w:rsidRDefault="0058183D" w:rsidP="006D31D0">
            <w:pPr>
              <w:pStyle w:val="ListParagraph"/>
              <w:numPr>
                <w:ilvl w:val="0"/>
                <w:numId w:val="6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6D31D0">
              <w:rPr>
                <w:rFonts w:ascii="Calibri" w:hAnsi="Calibri"/>
                <w:sz w:val="20"/>
                <w:szCs w:val="20"/>
              </w:rPr>
              <w:t>Science Effect on Student Learning Assignments And Rubrics for Candidates to Use with Their Students</w:t>
            </w:r>
          </w:p>
          <w:p w:rsidR="0058183D" w:rsidRPr="006D31D0" w:rsidRDefault="0058183D" w:rsidP="006D31D0">
            <w:pPr>
              <w:pStyle w:val="ListParagraph"/>
              <w:numPr>
                <w:ilvl w:val="0"/>
                <w:numId w:val="6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6D31D0">
              <w:rPr>
                <w:rFonts w:ascii="Calibri" w:hAnsi="Calibri"/>
                <w:sz w:val="20"/>
                <w:szCs w:val="20"/>
              </w:rPr>
              <w:t>Science Knowledge and Understanding Assignments</w:t>
            </w:r>
          </w:p>
        </w:tc>
      </w:tr>
      <w:tr w:rsidR="0058183D" w:rsidRPr="005C558B" w:rsidTr="00DE4E3D">
        <w:trPr>
          <w:trHeight w:val="553"/>
        </w:trPr>
        <w:tc>
          <w:tcPr>
            <w:cnfStyle w:val="000010000000"/>
            <w:tcW w:w="918" w:type="dxa"/>
          </w:tcPr>
          <w:p w:rsidR="0058183D" w:rsidRPr="005C558B" w:rsidRDefault="0058183D" w:rsidP="0058183D">
            <w:pPr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GRAD.</w:t>
            </w:r>
          </w:p>
        </w:tc>
        <w:tc>
          <w:tcPr>
            <w:tcW w:w="1080" w:type="dxa"/>
          </w:tcPr>
          <w:p w:rsidR="0058183D" w:rsidRPr="005C558B" w:rsidRDefault="0058183D" w:rsidP="0058183D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SCED 667</w:t>
            </w:r>
          </w:p>
        </w:tc>
        <w:tc>
          <w:tcPr>
            <w:cnfStyle w:val="000010000000"/>
            <w:tcW w:w="720" w:type="dxa"/>
          </w:tcPr>
          <w:p w:rsidR="0058183D" w:rsidRPr="001868DC" w:rsidRDefault="0058183D" w:rsidP="005818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58183D" w:rsidRPr="001868DC" w:rsidRDefault="0058183D" w:rsidP="0058183D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990" w:type="dxa"/>
          </w:tcPr>
          <w:p w:rsidR="0058183D" w:rsidRPr="001868DC" w:rsidRDefault="0058183D" w:rsidP="005818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58183D" w:rsidRPr="006D31D0" w:rsidRDefault="0058183D" w:rsidP="006D31D0">
            <w:pPr>
              <w:pStyle w:val="ListParagraph"/>
              <w:numPr>
                <w:ilvl w:val="0"/>
                <w:numId w:val="7"/>
              </w:numPr>
              <w:ind w:left="34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6D31D0">
              <w:rPr>
                <w:rFonts w:ascii="Calibri" w:hAnsi="Calibri"/>
                <w:sz w:val="20"/>
                <w:szCs w:val="20"/>
              </w:rPr>
              <w:t>Inquiry Project Rubric</w:t>
            </w:r>
          </w:p>
        </w:tc>
      </w:tr>
      <w:tr w:rsidR="00DE4E3D" w:rsidTr="00DE4E3D">
        <w:trPr>
          <w:cnfStyle w:val="000000100000"/>
          <w:trHeight w:val="144"/>
        </w:trPr>
        <w:tc>
          <w:tcPr>
            <w:cnfStyle w:val="000010000000"/>
            <w:tcW w:w="918" w:type="dxa"/>
          </w:tcPr>
          <w:p w:rsidR="00DE4E3D" w:rsidRPr="005C558B" w:rsidRDefault="00DE4E3D" w:rsidP="0058183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GRAD.</w:t>
            </w:r>
          </w:p>
        </w:tc>
        <w:tc>
          <w:tcPr>
            <w:tcW w:w="1080" w:type="dxa"/>
          </w:tcPr>
          <w:p w:rsidR="00DE4E3D" w:rsidRPr="005C558B" w:rsidRDefault="00DE4E3D" w:rsidP="0058183D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SCED 694</w:t>
            </w:r>
          </w:p>
        </w:tc>
        <w:tc>
          <w:tcPr>
            <w:cnfStyle w:val="000010000000"/>
            <w:tcW w:w="720" w:type="dxa"/>
            <w:shd w:val="clear" w:color="auto" w:fill="auto"/>
          </w:tcPr>
          <w:p w:rsidR="00DE4E3D" w:rsidRPr="001868DC" w:rsidRDefault="00DE4E3D" w:rsidP="0058183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DE4E3D" w:rsidRPr="001868DC" w:rsidRDefault="00DE4E3D" w:rsidP="0058183D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990" w:type="dxa"/>
            <w:shd w:val="clear" w:color="auto" w:fill="auto"/>
          </w:tcPr>
          <w:p w:rsidR="00DE4E3D" w:rsidRPr="001868DC" w:rsidRDefault="00DE4E3D" w:rsidP="0058183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DE4E3D" w:rsidRDefault="00DE4E3D" w:rsidP="00DE4E3D">
            <w:pPr>
              <w:pStyle w:val="ListParagraph"/>
              <w:numPr>
                <w:ilvl w:val="0"/>
                <w:numId w:val="5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Lesson Plan Rubric-1</w:t>
            </w:r>
          </w:p>
          <w:p w:rsidR="00DE4E3D" w:rsidRPr="006D31D0" w:rsidRDefault="00DE4E3D" w:rsidP="00DE4E3D">
            <w:pPr>
              <w:pStyle w:val="ListParagraph"/>
              <w:numPr>
                <w:ilvl w:val="0"/>
                <w:numId w:val="5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6D31D0">
              <w:rPr>
                <w:rFonts w:ascii="Calibri" w:hAnsi="Calibri"/>
                <w:sz w:val="20"/>
                <w:szCs w:val="20"/>
              </w:rPr>
              <w:t>Teaching Dispositions Assessment-Final-Pedagogical Supervisor</w:t>
            </w:r>
          </w:p>
          <w:p w:rsidR="00DE4E3D" w:rsidRPr="00DE4E3D" w:rsidRDefault="00DE4E3D" w:rsidP="00DE4E3D">
            <w:pPr>
              <w:pStyle w:val="ListParagraph"/>
              <w:numPr>
                <w:ilvl w:val="0"/>
                <w:numId w:val="5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DE4E3D">
              <w:rPr>
                <w:rFonts w:ascii="Calibri" w:hAnsi="Calibri"/>
                <w:sz w:val="20"/>
                <w:szCs w:val="20"/>
              </w:rPr>
              <w:t>Teaching Performance Assessment-Final-Pedagogical Superviso</w:t>
            </w:r>
            <w:r>
              <w:rPr>
                <w:rFonts w:ascii="Calibri" w:hAnsi="Calibri"/>
                <w:sz w:val="20"/>
                <w:szCs w:val="20"/>
              </w:rPr>
              <w:t>r</w:t>
            </w:r>
          </w:p>
        </w:tc>
      </w:tr>
      <w:tr w:rsidR="0058183D" w:rsidTr="006D31D0">
        <w:trPr>
          <w:trHeight w:val="144"/>
        </w:trPr>
        <w:tc>
          <w:tcPr>
            <w:cnfStyle w:val="000010000000"/>
            <w:tcW w:w="918" w:type="dxa"/>
            <w:vMerge w:val="restart"/>
          </w:tcPr>
          <w:p w:rsidR="0058183D" w:rsidRPr="005C558B" w:rsidRDefault="0058183D" w:rsidP="0058183D">
            <w:pPr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GRAD.</w:t>
            </w:r>
          </w:p>
        </w:tc>
        <w:tc>
          <w:tcPr>
            <w:tcW w:w="1080" w:type="dxa"/>
            <w:vMerge w:val="restart"/>
          </w:tcPr>
          <w:p w:rsidR="0058183D" w:rsidRPr="005C558B" w:rsidRDefault="0058183D" w:rsidP="0058183D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SCED 695</w:t>
            </w:r>
          </w:p>
        </w:tc>
        <w:tc>
          <w:tcPr>
            <w:cnfStyle w:val="000010000000"/>
            <w:tcW w:w="720" w:type="dxa"/>
            <w:vMerge w:val="restart"/>
            <w:shd w:val="clear" w:color="auto" w:fill="auto"/>
          </w:tcPr>
          <w:p w:rsidR="0058183D" w:rsidRPr="001868DC" w:rsidRDefault="0058183D" w:rsidP="0058183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shd w:val="clear" w:color="auto" w:fill="auto"/>
          </w:tcPr>
          <w:p w:rsidR="0058183D" w:rsidRPr="001868DC" w:rsidRDefault="0058183D" w:rsidP="0058183D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990" w:type="dxa"/>
            <w:vMerge w:val="restart"/>
            <w:shd w:val="clear" w:color="auto" w:fill="auto"/>
          </w:tcPr>
          <w:p w:rsidR="0058183D" w:rsidRPr="001868DC" w:rsidRDefault="0058183D" w:rsidP="0058183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CCC0D9" w:themeFill="accent4" w:themeFillTint="66"/>
            <w:vAlign w:val="center"/>
          </w:tcPr>
          <w:p w:rsidR="0058183D" w:rsidRPr="001868DC" w:rsidRDefault="0058183D" w:rsidP="0058183D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1868DC">
              <w:rPr>
                <w:rFonts w:ascii="Calibri" w:hAnsi="Calibri"/>
                <w:sz w:val="20"/>
                <w:szCs w:val="20"/>
              </w:rPr>
              <w:t>PEDAGOGICAL SUPERVISORS</w:t>
            </w:r>
          </w:p>
        </w:tc>
      </w:tr>
      <w:tr w:rsidR="0058183D" w:rsidRPr="005C558B" w:rsidTr="006D31D0">
        <w:trPr>
          <w:cnfStyle w:val="000000100000"/>
          <w:trHeight w:val="2071"/>
        </w:trPr>
        <w:tc>
          <w:tcPr>
            <w:cnfStyle w:val="000010000000"/>
            <w:tcW w:w="918" w:type="dxa"/>
            <w:vMerge/>
            <w:tcBorders>
              <w:bottom w:val="nil"/>
            </w:tcBorders>
          </w:tcPr>
          <w:p w:rsidR="0058183D" w:rsidRPr="005C558B" w:rsidRDefault="0058183D" w:rsidP="005818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:rsidR="0058183D" w:rsidRPr="005C558B" w:rsidRDefault="0058183D" w:rsidP="0058183D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720" w:type="dxa"/>
            <w:vMerge/>
            <w:tcBorders>
              <w:bottom w:val="nil"/>
            </w:tcBorders>
            <w:shd w:val="clear" w:color="auto" w:fill="auto"/>
          </w:tcPr>
          <w:p w:rsidR="0058183D" w:rsidRPr="001868DC" w:rsidRDefault="0058183D" w:rsidP="005818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nil"/>
            </w:tcBorders>
            <w:shd w:val="clear" w:color="auto" w:fill="auto"/>
          </w:tcPr>
          <w:p w:rsidR="0058183D" w:rsidRPr="001868DC" w:rsidRDefault="0058183D" w:rsidP="0058183D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990" w:type="dxa"/>
            <w:vMerge/>
            <w:shd w:val="clear" w:color="auto" w:fill="auto"/>
          </w:tcPr>
          <w:p w:rsidR="0058183D" w:rsidRPr="001868DC" w:rsidRDefault="0058183D" w:rsidP="005818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60" w:type="dxa"/>
            <w:tcBorders>
              <w:bottom w:val="nil"/>
            </w:tcBorders>
            <w:vAlign w:val="center"/>
          </w:tcPr>
          <w:p w:rsidR="0058183D" w:rsidRPr="006D31D0" w:rsidRDefault="0058183D" w:rsidP="006D31D0">
            <w:pPr>
              <w:pStyle w:val="ListParagraph"/>
              <w:numPr>
                <w:ilvl w:val="0"/>
                <w:numId w:val="5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6D31D0">
              <w:rPr>
                <w:rFonts w:ascii="Calibri" w:hAnsi="Calibri"/>
                <w:sz w:val="20"/>
                <w:szCs w:val="20"/>
              </w:rPr>
              <w:t>Teaching Dispositions Assessment-Midterm-Pedagogical Supervisor</w:t>
            </w:r>
          </w:p>
          <w:p w:rsidR="0058183D" w:rsidRPr="006D31D0" w:rsidRDefault="0058183D" w:rsidP="006D31D0">
            <w:pPr>
              <w:pStyle w:val="ListParagraph"/>
              <w:numPr>
                <w:ilvl w:val="0"/>
                <w:numId w:val="5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6D31D0">
              <w:rPr>
                <w:rFonts w:ascii="Calibri" w:hAnsi="Calibri"/>
                <w:sz w:val="20"/>
                <w:szCs w:val="20"/>
              </w:rPr>
              <w:t>Teaching Dispositions Assessment-Final-Pedagogical Supervisor</w:t>
            </w:r>
          </w:p>
          <w:p w:rsidR="0058183D" w:rsidRPr="006D31D0" w:rsidRDefault="0058183D" w:rsidP="006D31D0">
            <w:pPr>
              <w:pStyle w:val="ListParagraph"/>
              <w:numPr>
                <w:ilvl w:val="0"/>
                <w:numId w:val="5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6D31D0">
              <w:rPr>
                <w:rFonts w:ascii="Calibri" w:hAnsi="Calibri"/>
                <w:sz w:val="20"/>
                <w:szCs w:val="20"/>
              </w:rPr>
              <w:t xml:space="preserve">Teaching Performance Assessment-Midterm-Pedagogical Supervisor  </w:t>
            </w:r>
          </w:p>
          <w:p w:rsidR="0058183D" w:rsidRPr="006D31D0" w:rsidRDefault="0058183D" w:rsidP="006D31D0">
            <w:pPr>
              <w:pStyle w:val="ListParagraph"/>
              <w:numPr>
                <w:ilvl w:val="0"/>
                <w:numId w:val="5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6D31D0">
              <w:rPr>
                <w:rFonts w:ascii="Calibri" w:hAnsi="Calibri"/>
                <w:sz w:val="20"/>
                <w:szCs w:val="20"/>
              </w:rPr>
              <w:t>Teaching Performance Assessment-Final-Pedagogical Supervisor</w:t>
            </w:r>
          </w:p>
        </w:tc>
      </w:tr>
      <w:tr w:rsidR="0058183D" w:rsidTr="006D31D0">
        <w:trPr>
          <w:trHeight w:val="144"/>
        </w:trPr>
        <w:tc>
          <w:tcPr>
            <w:cnfStyle w:val="000010000000"/>
            <w:tcW w:w="918" w:type="dxa"/>
            <w:vMerge/>
          </w:tcPr>
          <w:p w:rsidR="0058183D" w:rsidRPr="005C558B" w:rsidRDefault="0058183D" w:rsidP="0058183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8183D" w:rsidRPr="005C558B" w:rsidRDefault="0058183D" w:rsidP="0058183D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720" w:type="dxa"/>
            <w:vMerge/>
            <w:shd w:val="clear" w:color="auto" w:fill="auto"/>
          </w:tcPr>
          <w:p w:rsidR="0058183D" w:rsidRPr="001868DC" w:rsidRDefault="0058183D" w:rsidP="0058183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58183D" w:rsidRPr="001868DC" w:rsidRDefault="0058183D" w:rsidP="0058183D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990" w:type="dxa"/>
            <w:vMerge/>
            <w:shd w:val="clear" w:color="auto" w:fill="auto"/>
          </w:tcPr>
          <w:p w:rsidR="0058183D" w:rsidRPr="001868DC" w:rsidRDefault="0058183D" w:rsidP="0058183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CCC0D9" w:themeFill="accent4" w:themeFillTint="66"/>
            <w:vAlign w:val="center"/>
          </w:tcPr>
          <w:p w:rsidR="0058183D" w:rsidRPr="001868DC" w:rsidRDefault="0058183D" w:rsidP="0058183D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1868DC">
              <w:rPr>
                <w:rFonts w:ascii="Calibri" w:hAnsi="Calibri"/>
                <w:sz w:val="20"/>
                <w:szCs w:val="20"/>
              </w:rPr>
              <w:t>CONTENT SUPERVISORS</w:t>
            </w:r>
          </w:p>
        </w:tc>
      </w:tr>
      <w:tr w:rsidR="0058183D" w:rsidRPr="005C558B" w:rsidTr="00DE4E3D">
        <w:trPr>
          <w:cnfStyle w:val="000000100000"/>
          <w:trHeight w:val="5863"/>
        </w:trPr>
        <w:tc>
          <w:tcPr>
            <w:cnfStyle w:val="000010000000"/>
            <w:tcW w:w="918" w:type="dxa"/>
            <w:vMerge/>
          </w:tcPr>
          <w:p w:rsidR="0058183D" w:rsidRPr="005C558B" w:rsidRDefault="0058183D" w:rsidP="005818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8183D" w:rsidRPr="005C558B" w:rsidRDefault="0058183D" w:rsidP="0058183D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720" w:type="dxa"/>
            <w:vMerge/>
            <w:shd w:val="clear" w:color="auto" w:fill="auto"/>
          </w:tcPr>
          <w:p w:rsidR="0058183D" w:rsidRPr="001868DC" w:rsidRDefault="0058183D" w:rsidP="005818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58183D" w:rsidRPr="001868DC" w:rsidRDefault="0058183D" w:rsidP="0058183D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990" w:type="dxa"/>
            <w:vMerge/>
            <w:shd w:val="clear" w:color="auto" w:fill="auto"/>
          </w:tcPr>
          <w:p w:rsidR="0058183D" w:rsidRPr="001868DC" w:rsidRDefault="0058183D" w:rsidP="005818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58183D" w:rsidRPr="006D31D0" w:rsidRDefault="0058183D" w:rsidP="006D31D0">
            <w:pPr>
              <w:pStyle w:val="ListParagraph"/>
              <w:numPr>
                <w:ilvl w:val="0"/>
                <w:numId w:val="4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6D31D0">
              <w:rPr>
                <w:rFonts w:ascii="Calibri" w:hAnsi="Calibri"/>
                <w:sz w:val="20"/>
                <w:szCs w:val="20"/>
              </w:rPr>
              <w:t>Teaching Dispositions Assessment-Midterm-Content Supervisor</w:t>
            </w:r>
          </w:p>
          <w:p w:rsidR="0058183D" w:rsidRPr="006D31D0" w:rsidRDefault="0058183D" w:rsidP="006D31D0">
            <w:pPr>
              <w:pStyle w:val="ListParagraph"/>
              <w:numPr>
                <w:ilvl w:val="0"/>
                <w:numId w:val="4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6D31D0">
              <w:rPr>
                <w:rFonts w:ascii="Calibri" w:hAnsi="Calibri"/>
                <w:sz w:val="20"/>
                <w:szCs w:val="20"/>
              </w:rPr>
              <w:t>Teaching Dispositions Assessment-Final-Content Supervisor</w:t>
            </w:r>
          </w:p>
          <w:p w:rsidR="0058183D" w:rsidRPr="006D31D0" w:rsidRDefault="0058183D" w:rsidP="006D31D0">
            <w:pPr>
              <w:pStyle w:val="ListParagraph"/>
              <w:numPr>
                <w:ilvl w:val="0"/>
                <w:numId w:val="4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6D31D0">
              <w:rPr>
                <w:rFonts w:ascii="Calibri" w:hAnsi="Calibri"/>
                <w:sz w:val="20"/>
                <w:szCs w:val="20"/>
              </w:rPr>
              <w:t>Teaching Performance Assessment-Midterm-Content Supervisor</w:t>
            </w:r>
          </w:p>
          <w:p w:rsidR="0058183D" w:rsidRPr="006D31D0" w:rsidRDefault="0058183D" w:rsidP="006D31D0">
            <w:pPr>
              <w:pStyle w:val="ListParagraph"/>
              <w:numPr>
                <w:ilvl w:val="0"/>
                <w:numId w:val="4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6D31D0">
              <w:rPr>
                <w:rFonts w:ascii="Calibri" w:hAnsi="Calibri"/>
                <w:sz w:val="20"/>
                <w:szCs w:val="20"/>
              </w:rPr>
              <w:t>Teaching Performance Assessment-Final-Content Supervisor</w:t>
            </w:r>
          </w:p>
          <w:p w:rsidR="0058183D" w:rsidRPr="006D31D0" w:rsidRDefault="0058183D" w:rsidP="006D31D0">
            <w:pPr>
              <w:pStyle w:val="ListParagraph"/>
              <w:numPr>
                <w:ilvl w:val="0"/>
                <w:numId w:val="4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6D31D0">
              <w:rPr>
                <w:rFonts w:ascii="Calibri" w:hAnsi="Calibri"/>
                <w:sz w:val="20"/>
                <w:szCs w:val="20"/>
              </w:rPr>
              <w:t>Math Teaching Program Specific Assessment-Midterm</w:t>
            </w:r>
          </w:p>
          <w:p w:rsidR="0058183D" w:rsidRPr="006D31D0" w:rsidRDefault="0058183D" w:rsidP="006D31D0">
            <w:pPr>
              <w:pStyle w:val="ListParagraph"/>
              <w:numPr>
                <w:ilvl w:val="0"/>
                <w:numId w:val="4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6D31D0">
              <w:rPr>
                <w:rFonts w:ascii="Calibri" w:hAnsi="Calibri"/>
                <w:sz w:val="20"/>
                <w:szCs w:val="20"/>
              </w:rPr>
              <w:t>Math Teaching Program Specific Assessment-Final</w:t>
            </w:r>
          </w:p>
          <w:p w:rsidR="0058183D" w:rsidRPr="006D31D0" w:rsidRDefault="0058183D" w:rsidP="006D31D0">
            <w:pPr>
              <w:pStyle w:val="ListParagraph"/>
              <w:numPr>
                <w:ilvl w:val="0"/>
                <w:numId w:val="4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6D31D0">
              <w:rPr>
                <w:rFonts w:ascii="Calibri" w:hAnsi="Calibri"/>
                <w:sz w:val="20"/>
                <w:szCs w:val="20"/>
              </w:rPr>
              <w:t xml:space="preserve">English Teaching Program Specific Assessment for the MAT-1-Midterm  </w:t>
            </w:r>
          </w:p>
          <w:p w:rsidR="0058183D" w:rsidRPr="006D31D0" w:rsidRDefault="0058183D" w:rsidP="006D31D0">
            <w:pPr>
              <w:pStyle w:val="ListParagraph"/>
              <w:numPr>
                <w:ilvl w:val="0"/>
                <w:numId w:val="4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6D31D0">
              <w:rPr>
                <w:rFonts w:ascii="Calibri" w:hAnsi="Calibri"/>
                <w:sz w:val="20"/>
                <w:szCs w:val="20"/>
              </w:rPr>
              <w:t>English Teaching Program Specific Assessment for the MAT-2-Final</w:t>
            </w:r>
          </w:p>
          <w:p w:rsidR="0058183D" w:rsidRPr="006D31D0" w:rsidRDefault="0058183D" w:rsidP="006D31D0">
            <w:pPr>
              <w:pStyle w:val="ListParagraph"/>
              <w:numPr>
                <w:ilvl w:val="0"/>
                <w:numId w:val="4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6D31D0">
              <w:rPr>
                <w:rFonts w:ascii="Calibri" w:hAnsi="Calibri"/>
                <w:sz w:val="20"/>
                <w:szCs w:val="20"/>
              </w:rPr>
              <w:t>NCSS Thematic Standards Addendum for Teaching Performance Assessment- Midterm</w:t>
            </w:r>
          </w:p>
          <w:p w:rsidR="0058183D" w:rsidRPr="006D31D0" w:rsidRDefault="0058183D" w:rsidP="006D31D0">
            <w:pPr>
              <w:pStyle w:val="ListParagraph"/>
              <w:numPr>
                <w:ilvl w:val="0"/>
                <w:numId w:val="4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6D31D0">
              <w:rPr>
                <w:rFonts w:ascii="Calibri" w:hAnsi="Calibri"/>
                <w:sz w:val="20"/>
                <w:szCs w:val="20"/>
              </w:rPr>
              <w:t>NCSS Thematic  Standards Addendum for Teaching Performance Assessment- Final</w:t>
            </w:r>
          </w:p>
          <w:p w:rsidR="0058183D" w:rsidRPr="006D31D0" w:rsidRDefault="0058183D" w:rsidP="006D31D0">
            <w:pPr>
              <w:pStyle w:val="ListParagraph"/>
              <w:numPr>
                <w:ilvl w:val="0"/>
                <w:numId w:val="4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6D31D0">
              <w:rPr>
                <w:rFonts w:ascii="Calibri" w:hAnsi="Calibri"/>
                <w:sz w:val="20"/>
                <w:szCs w:val="20"/>
              </w:rPr>
              <w:t>Science Teaching Program Specific Assessment-Midterm</w:t>
            </w:r>
          </w:p>
          <w:p w:rsidR="0058183D" w:rsidRPr="00DE4E3D" w:rsidRDefault="0058183D" w:rsidP="00DE4E3D">
            <w:pPr>
              <w:pStyle w:val="ListParagraph"/>
              <w:numPr>
                <w:ilvl w:val="0"/>
                <w:numId w:val="4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6D31D0">
              <w:rPr>
                <w:rFonts w:ascii="Calibri" w:hAnsi="Calibri"/>
                <w:sz w:val="20"/>
                <w:szCs w:val="20"/>
              </w:rPr>
              <w:t>Science Teaching Program Specific Assessment-Final</w:t>
            </w:r>
          </w:p>
        </w:tc>
      </w:tr>
    </w:tbl>
    <w:p w:rsidR="0058183D" w:rsidRDefault="0058183D"/>
    <w:sectPr w:rsidR="0058183D" w:rsidSect="00086A3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CB7" w:rsidRPr="000A1685" w:rsidRDefault="008E4CB7" w:rsidP="006D31D0">
      <w:pPr>
        <w:spacing w:after="0" w:line="240" w:lineRule="auto"/>
      </w:pPr>
      <w:r>
        <w:separator/>
      </w:r>
    </w:p>
  </w:endnote>
  <w:endnote w:type="continuationSeparator" w:id="1">
    <w:p w:rsidR="008E4CB7" w:rsidRPr="000A1685" w:rsidRDefault="008E4CB7" w:rsidP="006D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CB7" w:rsidRPr="000A1685" w:rsidRDefault="008E4CB7" w:rsidP="006D31D0">
      <w:pPr>
        <w:spacing w:after="0" w:line="240" w:lineRule="auto"/>
      </w:pPr>
      <w:r>
        <w:separator/>
      </w:r>
    </w:p>
  </w:footnote>
  <w:footnote w:type="continuationSeparator" w:id="1">
    <w:p w:rsidR="008E4CB7" w:rsidRPr="000A1685" w:rsidRDefault="008E4CB7" w:rsidP="006D3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1D0" w:rsidRDefault="006D31D0" w:rsidP="006D31D0">
    <w:pPr>
      <w:pStyle w:val="Header"/>
      <w:jc w:val="center"/>
      <w:rPr>
        <w:rFonts w:asciiTheme="minorHAnsi" w:hAnsiTheme="minorHAnsi"/>
      </w:rPr>
    </w:pPr>
    <w:r>
      <w:rPr>
        <w:rFonts w:asciiTheme="minorHAnsi" w:hAnsiTheme="minorHAnsi"/>
      </w:rPr>
      <w:t>Secondary Education</w:t>
    </w:r>
    <w:r w:rsidRPr="00A92C48">
      <w:rPr>
        <w:rFonts w:asciiTheme="minorHAnsi" w:hAnsiTheme="minorHAnsi"/>
      </w:rPr>
      <w:t xml:space="preserve"> Program (</w:t>
    </w:r>
    <w:r>
      <w:rPr>
        <w:rFonts w:asciiTheme="minorHAnsi" w:hAnsiTheme="minorHAnsi"/>
      </w:rPr>
      <w:t>Graduate</w:t>
    </w:r>
    <w:r w:rsidRPr="00A92C48">
      <w:rPr>
        <w:rFonts w:asciiTheme="minorHAnsi" w:hAnsiTheme="minorHAnsi"/>
      </w:rPr>
      <w:t>)</w:t>
    </w:r>
  </w:p>
  <w:p w:rsidR="006D31D0" w:rsidRPr="00A92C48" w:rsidRDefault="006D31D0" w:rsidP="006D31D0">
    <w:pPr>
      <w:pStyle w:val="Header"/>
      <w:jc w:val="center"/>
      <w:rPr>
        <w:rFonts w:asciiTheme="minorHAnsi" w:hAnsiTheme="minorHAnsi"/>
      </w:rPr>
    </w:pPr>
    <w:r>
      <w:rPr>
        <w:rFonts w:asciiTheme="minorHAnsi" w:hAnsiTheme="minorHAnsi"/>
      </w:rPr>
      <w:t>_______________ Semester            20_____</w:t>
    </w:r>
  </w:p>
  <w:p w:rsidR="006D31D0" w:rsidRDefault="006D31D0">
    <w:pPr>
      <w:pStyle w:val="Header"/>
    </w:pPr>
  </w:p>
  <w:p w:rsidR="006D31D0" w:rsidRDefault="006D31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C61"/>
    <w:multiLevelType w:val="hybridMultilevel"/>
    <w:tmpl w:val="DC3A20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B4926"/>
    <w:multiLevelType w:val="hybridMultilevel"/>
    <w:tmpl w:val="D1CAE4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E1225"/>
    <w:multiLevelType w:val="hybridMultilevel"/>
    <w:tmpl w:val="9C2CC5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D28E1"/>
    <w:multiLevelType w:val="hybridMultilevel"/>
    <w:tmpl w:val="B9CAF7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B23F6"/>
    <w:multiLevelType w:val="hybridMultilevel"/>
    <w:tmpl w:val="89D081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B1E81"/>
    <w:multiLevelType w:val="hybridMultilevel"/>
    <w:tmpl w:val="02B2C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B69AE"/>
    <w:multiLevelType w:val="hybridMultilevel"/>
    <w:tmpl w:val="0F6A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F1B"/>
    <w:rsid w:val="00086A3C"/>
    <w:rsid w:val="000959DB"/>
    <w:rsid w:val="000D3E04"/>
    <w:rsid w:val="001868DC"/>
    <w:rsid w:val="001B5874"/>
    <w:rsid w:val="002A1258"/>
    <w:rsid w:val="00425AF5"/>
    <w:rsid w:val="00575CFD"/>
    <w:rsid w:val="0058183D"/>
    <w:rsid w:val="006C1179"/>
    <w:rsid w:val="006D31D0"/>
    <w:rsid w:val="006D743C"/>
    <w:rsid w:val="006F105D"/>
    <w:rsid w:val="00882F1B"/>
    <w:rsid w:val="008A5464"/>
    <w:rsid w:val="008E4CB7"/>
    <w:rsid w:val="009579F9"/>
    <w:rsid w:val="009B0088"/>
    <w:rsid w:val="00A90DAE"/>
    <w:rsid w:val="00AD13EB"/>
    <w:rsid w:val="00C62339"/>
    <w:rsid w:val="00D3237E"/>
    <w:rsid w:val="00D54FB3"/>
    <w:rsid w:val="00D55617"/>
    <w:rsid w:val="00DE4E3D"/>
    <w:rsid w:val="00E02A72"/>
    <w:rsid w:val="00E86571"/>
    <w:rsid w:val="00F952FF"/>
    <w:rsid w:val="00FB0DD3"/>
    <w:rsid w:val="00FD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1B"/>
    <w:pPr>
      <w:spacing w:line="252" w:lineRule="auto"/>
    </w:pPr>
    <w:rPr>
      <w:rFonts w:ascii="Cambria" w:eastAsia="Times New Roman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CF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5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5C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75C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75C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75C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75C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75CF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75C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75C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5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5CFD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5C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75CFD"/>
    <w:rPr>
      <w:b/>
      <w:bCs/>
    </w:rPr>
  </w:style>
  <w:style w:type="character" w:styleId="Emphasis">
    <w:name w:val="Emphasis"/>
    <w:basedOn w:val="DefaultParagraphFont"/>
    <w:uiPriority w:val="20"/>
    <w:qFormat/>
    <w:rsid w:val="00575CFD"/>
    <w:rPr>
      <w:i/>
      <w:iCs/>
    </w:rPr>
  </w:style>
  <w:style w:type="paragraph" w:styleId="NoSpacing">
    <w:name w:val="No Spacing"/>
    <w:uiPriority w:val="1"/>
    <w:qFormat/>
    <w:rsid w:val="00575C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5CFD"/>
    <w:pPr>
      <w:spacing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575CFD"/>
    <w:pPr>
      <w:spacing w:line="276" w:lineRule="auto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75CF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CF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5CF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75CF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75CF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75CF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75CF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75CF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CFD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75CFD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styleId="LightList-Accent2">
    <w:name w:val="Light List Accent 2"/>
    <w:basedOn w:val="TableNormal"/>
    <w:uiPriority w:val="61"/>
    <w:rsid w:val="00882F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A90D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D3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1D0"/>
    <w:rPr>
      <w:rFonts w:ascii="Cambria" w:eastAsia="Times New Roman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D3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1D0"/>
    <w:rPr>
      <w:rFonts w:ascii="Cambria" w:eastAsia="Times New Roman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1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4A9E5-3EE2-495F-8FE9-D46F13A2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IT</cp:lastModifiedBy>
  <cp:revision>5</cp:revision>
  <dcterms:created xsi:type="dcterms:W3CDTF">2008-12-15T20:09:00Z</dcterms:created>
  <dcterms:modified xsi:type="dcterms:W3CDTF">2009-05-26T15:05:00Z</dcterms:modified>
</cp:coreProperties>
</file>